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8954BD">
      <w:pPr>
        <w:jc w:val="center"/>
        <w:rPr>
          <w:b/>
        </w:rPr>
      </w:pPr>
    </w:p>
    <w:p w:rsidR="008954BD" w:rsidRPr="00AE7E51" w:rsidRDefault="008954BD" w:rsidP="008954BD">
      <w:pPr>
        <w:jc w:val="center"/>
        <w:rPr>
          <w:b/>
        </w:rPr>
      </w:pPr>
      <w:r w:rsidRPr="00AE7E51">
        <w:rPr>
          <w:b/>
        </w:rPr>
        <w:t>ТОМСКИЙ РАЙОН</w:t>
      </w:r>
    </w:p>
    <w:p w:rsidR="008954BD" w:rsidRPr="00AE7E51" w:rsidRDefault="008954BD" w:rsidP="008954BD">
      <w:pPr>
        <w:jc w:val="center"/>
        <w:rPr>
          <w:b/>
        </w:rPr>
      </w:pPr>
      <w:r w:rsidRPr="00AE7E51">
        <w:rPr>
          <w:b/>
        </w:rPr>
        <w:t>Муниципальное образование «Зоркальцевское сельское поселение»</w:t>
      </w:r>
    </w:p>
    <w:p w:rsidR="008954BD" w:rsidRPr="00AE7E51" w:rsidRDefault="0080764B" w:rsidP="008954BD">
      <w:pPr>
        <w:jc w:val="cente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Xs1BOh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8954BD" w:rsidRPr="00AE7E51" w:rsidRDefault="008954BD" w:rsidP="008954BD">
      <w:pPr>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8954BD">
      <w:pPr>
        <w:jc w:val="center"/>
      </w:pPr>
      <w:r w:rsidRPr="00AE7E51">
        <w:t>Периодическое официальное печатное издание, предназначенное для опубликования</w:t>
      </w:r>
    </w:p>
    <w:p w:rsidR="008954BD" w:rsidRPr="00AE7E51" w:rsidRDefault="008954BD" w:rsidP="008954BD">
      <w:pPr>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8954BD">
      <w:pPr>
        <w:jc w:val="center"/>
      </w:pPr>
      <w:r w:rsidRPr="00AE7E51">
        <w:t>и иной официальной информации</w:t>
      </w:r>
    </w:p>
    <w:p w:rsidR="008954BD" w:rsidRPr="00AE7E51" w:rsidRDefault="0080764B" w:rsidP="00436454">
      <w:pPr>
        <w:jc w:val="cent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Dq&#10;DKyHGQIAADQEAAAOAAAAAAAAAAAAAAAAAC4CAABkcnMvZTJvRG9jLnhtbFBLAQItABQABgAIAAAA&#10;IQD6yvJA2AAAAAcBAAAPAAAAAAAAAAAAAAAAAHMEAABkcnMvZG93bnJldi54bWxQSwUGAAAAAAQA&#10;BADzAAAAeAU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A9F" w:rsidRDefault="00A64737" w:rsidP="008954BD">
                            <w:pPr>
                              <w:jc w:val="center"/>
                            </w:pPr>
                            <w:r>
                              <w:rPr>
                                <w:b/>
                              </w:rPr>
                              <w:t>30</w:t>
                            </w:r>
                            <w:r w:rsidR="00F62A9F">
                              <w:rPr>
                                <w:b/>
                              </w:rPr>
                              <w:t>.0</w:t>
                            </w:r>
                            <w:r w:rsidR="003D1D1B">
                              <w:rPr>
                                <w:b/>
                              </w:rPr>
                              <w:t>8</w:t>
                            </w:r>
                            <w:r w:rsidR="00F62A9F">
                              <w:rPr>
                                <w:b/>
                              </w:rPr>
                              <w:t>.201</w:t>
                            </w:r>
                            <w:r w:rsidR="00F62A9F">
                              <w:rPr>
                                <w:b/>
                                <w:lang w:val="en-US"/>
                              </w:rPr>
                              <w:t>6</w:t>
                            </w:r>
                            <w:r w:rsidR="00F62A9F">
                              <w:rPr>
                                <w:b/>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F62A9F" w:rsidRDefault="00A64737" w:rsidP="008954BD">
                      <w:pPr>
                        <w:jc w:val="center"/>
                      </w:pPr>
                      <w:r>
                        <w:rPr>
                          <w:b/>
                        </w:rPr>
                        <w:t>30</w:t>
                      </w:r>
                      <w:r w:rsidR="00F62A9F">
                        <w:rPr>
                          <w:b/>
                        </w:rPr>
                        <w:t>.0</w:t>
                      </w:r>
                      <w:r w:rsidR="003D1D1B">
                        <w:rPr>
                          <w:b/>
                        </w:rPr>
                        <w:t>8</w:t>
                      </w:r>
                      <w:r w:rsidR="00F62A9F">
                        <w:rPr>
                          <w:b/>
                        </w:rPr>
                        <w:t>.201</w:t>
                      </w:r>
                      <w:r w:rsidR="00F62A9F">
                        <w:rPr>
                          <w:b/>
                          <w:lang w:val="en-US"/>
                        </w:rPr>
                        <w:t>6</w:t>
                      </w:r>
                      <w:r w:rsidR="00F62A9F">
                        <w:rPr>
                          <w:b/>
                        </w:rPr>
                        <w:t>г.</w:t>
                      </w:r>
                    </w:p>
                  </w:txbxContent>
                </v:textbox>
              </v:shape>
            </w:pict>
          </mc:Fallback>
        </mc:AlternateContent>
      </w:r>
    </w:p>
    <w:p w:rsidR="008954BD" w:rsidRPr="00AE7E51" w:rsidRDefault="008954BD" w:rsidP="008954BD">
      <w:pPr>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C54386">
      <w:pPr>
        <w:ind w:firstLine="709"/>
        <w:jc w:val="center"/>
      </w:pPr>
    </w:p>
    <w:p w:rsidR="008A1000" w:rsidRPr="00607747" w:rsidRDefault="0047133D" w:rsidP="00607747">
      <w:pPr>
        <w:ind w:firstLine="709"/>
        <w:jc w:val="right"/>
        <w:rPr>
          <w:b/>
        </w:rPr>
      </w:pPr>
      <w:r>
        <w:rPr>
          <w:sz w:val="60"/>
          <w:szCs w:val="44"/>
        </w:rPr>
        <w:t xml:space="preserve">№ </w:t>
      </w:r>
      <w:r w:rsidR="00D01D14">
        <w:rPr>
          <w:sz w:val="60"/>
          <w:szCs w:val="44"/>
        </w:rPr>
        <w:t>5</w:t>
      </w:r>
      <w:r w:rsidR="008A1000">
        <w:rPr>
          <w:sz w:val="60"/>
          <w:szCs w:val="44"/>
        </w:rPr>
        <w:t>3</w:t>
      </w:r>
      <w:r w:rsidR="00A64737">
        <w:rPr>
          <w:sz w:val="60"/>
          <w:szCs w:val="44"/>
        </w:rPr>
        <w:t>9</w:t>
      </w:r>
      <w:r w:rsidR="001C5A5E">
        <w:rPr>
          <w:b/>
        </w:rPr>
        <w:t>с.</w:t>
      </w:r>
      <w:r w:rsidR="000414E6">
        <w:rPr>
          <w:b/>
        </w:rPr>
        <w:t xml:space="preserve"> </w:t>
      </w:r>
      <w:r w:rsidR="001C5A5E">
        <w:rPr>
          <w:b/>
        </w:rPr>
        <w:t>Зоркальцево</w:t>
      </w:r>
    </w:p>
    <w:p w:rsidR="008A1000" w:rsidRPr="008A1000" w:rsidRDefault="008A1000" w:rsidP="008A1000">
      <w:pPr>
        <w:pStyle w:val="a4"/>
        <w:tabs>
          <w:tab w:val="clear" w:pos="6804"/>
        </w:tabs>
        <w:spacing w:before="0"/>
        <w:rPr>
          <w:sz w:val="18"/>
          <w:szCs w:val="18"/>
        </w:rPr>
      </w:pPr>
    </w:p>
    <w:p w:rsidR="00A64737" w:rsidRDefault="00A64737" w:rsidP="00A64737">
      <w:pPr>
        <w:keepNext/>
        <w:jc w:val="center"/>
        <w:outlineLvl w:val="0"/>
        <w:rPr>
          <w:rFonts w:ascii="Arial" w:hAnsi="Arial" w:cs="Arial"/>
        </w:rPr>
      </w:pPr>
      <w:r w:rsidRPr="00A64737">
        <w:rPr>
          <w:rFonts w:ascii="Arial" w:hAnsi="Arial" w:cs="Arial"/>
        </w:rPr>
        <w:t>ПОСТАНОВЛЕНИЕ</w:t>
      </w:r>
      <w:r>
        <w:rPr>
          <w:rFonts w:ascii="Arial" w:hAnsi="Arial" w:cs="Arial"/>
        </w:rPr>
        <w:t xml:space="preserve"> </w:t>
      </w:r>
    </w:p>
    <w:p w:rsidR="00A64737" w:rsidRPr="00A64737" w:rsidRDefault="00A64737" w:rsidP="00A64737">
      <w:pPr>
        <w:keepNext/>
        <w:jc w:val="center"/>
        <w:outlineLvl w:val="0"/>
        <w:rPr>
          <w:rFonts w:ascii="Arial" w:hAnsi="Arial" w:cs="Arial"/>
        </w:rPr>
      </w:pPr>
      <w:r>
        <w:rPr>
          <w:rFonts w:ascii="Arial" w:hAnsi="Arial" w:cs="Arial"/>
        </w:rPr>
        <w:t>АДМИНИСТРАЦИИ ЗОРКАЛЬЦЕВСКОГО СЕЛЬСКОГО ПОСЕЛЕНИЯ</w:t>
      </w:r>
    </w:p>
    <w:p w:rsidR="00A64737" w:rsidRPr="00A64737" w:rsidRDefault="00A64737" w:rsidP="00A64737">
      <w:pPr>
        <w:tabs>
          <w:tab w:val="right" w:pos="10080"/>
        </w:tabs>
        <w:spacing w:before="240" w:after="240"/>
        <w:rPr>
          <w:rFonts w:ascii="Arial" w:hAnsi="Arial" w:cs="Arial"/>
        </w:rPr>
      </w:pPr>
      <w:r w:rsidRPr="00A64737">
        <w:rPr>
          <w:rFonts w:ascii="Arial" w:hAnsi="Arial" w:cs="Arial"/>
        </w:rPr>
        <w:t>«25» августа 2016 г.</w:t>
      </w:r>
      <w:r w:rsidRPr="00A64737">
        <w:rPr>
          <w:rFonts w:ascii="Arial" w:hAnsi="Arial" w:cs="Arial"/>
        </w:rPr>
        <w:tab/>
        <w:t xml:space="preserve">             № 375</w:t>
      </w:r>
    </w:p>
    <w:p w:rsidR="00A64737" w:rsidRPr="00A64737" w:rsidRDefault="00A64737" w:rsidP="00A64737">
      <w:pPr>
        <w:tabs>
          <w:tab w:val="left" w:pos="708"/>
          <w:tab w:val="left" w:pos="6804"/>
        </w:tabs>
        <w:rPr>
          <w:rFonts w:ascii="Arial" w:hAnsi="Arial" w:cs="Arial"/>
        </w:rPr>
      </w:pPr>
      <w:r w:rsidRPr="00A64737">
        <w:rPr>
          <w:rFonts w:ascii="Arial" w:hAnsi="Arial" w:cs="Arial"/>
        </w:rPr>
        <w:t>с. Зоркальцево</w:t>
      </w:r>
    </w:p>
    <w:p w:rsidR="00A64737" w:rsidRPr="00A64737" w:rsidRDefault="00A64737" w:rsidP="00A64737">
      <w:pPr>
        <w:rPr>
          <w:rFonts w:ascii="Arial" w:hAnsi="Arial" w:cs="Arial"/>
        </w:rPr>
      </w:pPr>
      <w:r w:rsidRPr="00A64737">
        <w:rPr>
          <w:rFonts w:ascii="Arial" w:hAnsi="Arial" w:cs="Arial"/>
        </w:rPr>
        <w:t>О разработке Проекта планировки и</w:t>
      </w:r>
    </w:p>
    <w:p w:rsidR="00A64737" w:rsidRPr="00A64737" w:rsidRDefault="00A64737" w:rsidP="00A64737">
      <w:pPr>
        <w:rPr>
          <w:rFonts w:ascii="Arial" w:hAnsi="Arial" w:cs="Arial"/>
          <w:b/>
          <w:bCs/>
        </w:rPr>
      </w:pPr>
      <w:r w:rsidRPr="00A64737">
        <w:rPr>
          <w:rFonts w:ascii="Arial" w:hAnsi="Arial" w:cs="Arial"/>
        </w:rPr>
        <w:t>Проекта межевания ООО «ТомГеоСтандарт»</w:t>
      </w:r>
    </w:p>
    <w:p w:rsidR="00A64737" w:rsidRPr="00A64737" w:rsidRDefault="00A64737" w:rsidP="00A64737">
      <w:pPr>
        <w:jc w:val="center"/>
        <w:rPr>
          <w:rFonts w:ascii="Arial" w:hAnsi="Arial" w:cs="Arial"/>
          <w:bCs/>
        </w:rPr>
      </w:pPr>
    </w:p>
    <w:p w:rsidR="00A64737" w:rsidRPr="00A64737" w:rsidRDefault="00A64737" w:rsidP="00A64737">
      <w:pPr>
        <w:ind w:firstLine="708"/>
        <w:jc w:val="both"/>
        <w:rPr>
          <w:rFonts w:ascii="Arial" w:hAnsi="Arial" w:cs="Arial"/>
        </w:rPr>
      </w:pPr>
      <w:r w:rsidRPr="00A64737">
        <w:rPr>
          <w:rFonts w:ascii="Arial" w:hAnsi="Arial" w:cs="Arial"/>
        </w:rPr>
        <w:t>Рассмотрев заявление ООО «ТомГеоСтандарт» и представленных документов, в соответствии со статьями 41, 42, 43,  45, 46 Градостроительного Кодекса Российской Федерации,</w:t>
      </w:r>
    </w:p>
    <w:p w:rsidR="00C861E5" w:rsidRDefault="00C861E5" w:rsidP="00A64737">
      <w:pPr>
        <w:tabs>
          <w:tab w:val="left" w:pos="7513"/>
        </w:tabs>
        <w:rPr>
          <w:rFonts w:ascii="Arial" w:hAnsi="Arial" w:cs="Arial"/>
          <w:bCs/>
        </w:rPr>
      </w:pPr>
    </w:p>
    <w:p w:rsidR="00A64737" w:rsidRPr="00A64737" w:rsidRDefault="00A64737" w:rsidP="00A64737">
      <w:pPr>
        <w:tabs>
          <w:tab w:val="left" w:pos="7513"/>
        </w:tabs>
        <w:rPr>
          <w:rFonts w:ascii="Arial" w:hAnsi="Arial" w:cs="Arial"/>
          <w:bCs/>
        </w:rPr>
      </w:pPr>
      <w:r w:rsidRPr="00A64737">
        <w:rPr>
          <w:rFonts w:ascii="Arial" w:hAnsi="Arial" w:cs="Arial"/>
          <w:bCs/>
        </w:rPr>
        <w:t>ПОСТАНОВЛЯЮ:</w:t>
      </w:r>
    </w:p>
    <w:p w:rsidR="00A64737" w:rsidRPr="00A64737" w:rsidRDefault="00A64737" w:rsidP="00A64737">
      <w:pPr>
        <w:ind w:firstLine="705"/>
        <w:jc w:val="both"/>
        <w:rPr>
          <w:rFonts w:ascii="Arial" w:hAnsi="Arial" w:cs="Arial"/>
        </w:rPr>
      </w:pPr>
      <w:r w:rsidRPr="00A64737">
        <w:rPr>
          <w:rFonts w:ascii="Arial" w:hAnsi="Arial" w:cs="Arial"/>
          <w:bCs/>
        </w:rPr>
        <w:t xml:space="preserve">1. </w:t>
      </w:r>
      <w:r w:rsidRPr="00A64737">
        <w:rPr>
          <w:rFonts w:ascii="Arial" w:hAnsi="Arial" w:cs="Arial"/>
        </w:rPr>
        <w:t>Разрешить ООО «ТомГеоСтандарт» разработку документации по проекту планировки и проекта межевания территории для строительства объекта «Канализационный коллектор в д. Нелюбино», в границах территории, указанной в схеме, выполненной ООО «ТомГеоСтандарт».</w:t>
      </w:r>
    </w:p>
    <w:p w:rsidR="00A64737" w:rsidRPr="00A64737" w:rsidRDefault="00A64737" w:rsidP="00A64737">
      <w:pPr>
        <w:ind w:firstLine="705"/>
        <w:jc w:val="both"/>
        <w:rPr>
          <w:rFonts w:ascii="Arial" w:hAnsi="Arial" w:cs="Arial"/>
        </w:rPr>
      </w:pPr>
      <w:r w:rsidRPr="00A64737">
        <w:rPr>
          <w:rFonts w:ascii="Arial" w:hAnsi="Arial" w:cs="Arial"/>
        </w:rPr>
        <w:t>2. Рекомендовать ООО «ТомГеоСтандарт»:</w:t>
      </w:r>
    </w:p>
    <w:p w:rsidR="00A64737" w:rsidRPr="00A64737" w:rsidRDefault="00A64737" w:rsidP="00A64737">
      <w:pPr>
        <w:jc w:val="both"/>
        <w:rPr>
          <w:rFonts w:ascii="Arial" w:hAnsi="Arial" w:cs="Arial"/>
        </w:rPr>
      </w:pPr>
      <w:r w:rsidRPr="00A64737">
        <w:rPr>
          <w:rFonts w:ascii="Arial" w:hAnsi="Arial" w:cs="Arial"/>
        </w:rPr>
        <w:t xml:space="preserve">            2.1. Документацию по проекту планировки и проекта межевания разработать в соответствии с действующим градостроительным законодательством и документам территориального планирования муниципального образования «Зоркальцевское сельское поселение».</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 xml:space="preserve">          Проект планировки территории должен состоять из основной части, которая подлежит утверждению, и материалов по ее обоснованию. Материалы по обоснованию проекта планировки территории включают в себя материалы в графической форме и пояснительную записку.</w:t>
      </w:r>
    </w:p>
    <w:p w:rsidR="00A64737" w:rsidRPr="00A64737" w:rsidRDefault="00A64737" w:rsidP="00A64737">
      <w:pPr>
        <w:ind w:firstLine="705"/>
        <w:jc w:val="both"/>
        <w:rPr>
          <w:rFonts w:ascii="Arial" w:hAnsi="Arial" w:cs="Arial"/>
        </w:rPr>
      </w:pPr>
      <w:r w:rsidRPr="00A64737">
        <w:rPr>
          <w:rFonts w:ascii="Arial" w:hAnsi="Arial" w:cs="Arial"/>
        </w:rPr>
        <w:t>2.2. Разработать в основной части состава проекта планировки:</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чертеж или чертежи планировки территории, на которых отображаются:</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1) красные линии;</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2)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3) границы зон планируемого размещения объектов коммунально-бытового назначения, иных объектов капитального строительства;</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 xml:space="preserve">    2.3. Материалы по обоснованию проекта планировки территории в графической форме содержат:</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1) схему расположения элемента планировочной структуры;</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2) схему использования территории в период подготовки проекта планировки территории;</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lastRenderedPageBreak/>
        <w:t>4) схему границ территорий объектов культурного наследия (в случае наличия);</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5) схему границ зон с особыми условиями использования территорий;</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6) схему вертикальной планировки и инженерной подготовки территории;</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7) иные материалы в графической форме для обоснования положений о планировке территории.</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 xml:space="preserve">    2.4. Пояснительная записка содержит описание и обоснование положений, касающихся:</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1) определения параметров планируемого строительства систем инженерно-технического обеспечения;</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3) иных вопросов планировки территории.</w:t>
      </w:r>
    </w:p>
    <w:p w:rsidR="00A64737" w:rsidRPr="00A64737" w:rsidRDefault="00A64737" w:rsidP="00A64737">
      <w:pPr>
        <w:ind w:firstLine="705"/>
        <w:jc w:val="both"/>
        <w:rPr>
          <w:rFonts w:ascii="Arial" w:hAnsi="Arial" w:cs="Arial"/>
        </w:rPr>
      </w:pPr>
      <w:r w:rsidRPr="00A64737">
        <w:rPr>
          <w:rFonts w:ascii="Arial" w:hAnsi="Arial" w:cs="Arial"/>
        </w:rPr>
        <w:t>2.5. В составе проекта планировки территории выполнить проект межевания территории в соответствии с Градостроительным Кодексом РФ, в том числе для установления границ земельных участков, на которых расположены объекты транспортной инфраструктуры, объекты инженерно-технического обеспечения и объекты социального обслуживания.</w:t>
      </w:r>
    </w:p>
    <w:p w:rsidR="00A64737" w:rsidRPr="00A64737" w:rsidRDefault="00A64737" w:rsidP="00A64737">
      <w:pPr>
        <w:ind w:firstLine="705"/>
        <w:jc w:val="both"/>
        <w:rPr>
          <w:rFonts w:ascii="Arial" w:hAnsi="Arial" w:cs="Arial"/>
        </w:rPr>
      </w:pPr>
      <w:r w:rsidRPr="00A64737">
        <w:rPr>
          <w:rFonts w:ascii="Arial" w:hAnsi="Arial" w:cs="Arial"/>
        </w:rPr>
        <w:t xml:space="preserve">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В проекте межевания территории также должны быть указаны:</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1) площадь образуемых и изменяемых земельных участков и их частей;</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2) образуемые земельные участки, которые после образования могут быть относиться к территориям общего пользования или имуществу общего пользования;</w:t>
      </w:r>
    </w:p>
    <w:p w:rsidR="00A64737" w:rsidRPr="00A64737" w:rsidRDefault="00A64737" w:rsidP="00A64737">
      <w:pPr>
        <w:jc w:val="both"/>
        <w:rPr>
          <w:rFonts w:ascii="Arial" w:hAnsi="Arial" w:cs="Arial"/>
        </w:rPr>
      </w:pPr>
      <w:r w:rsidRPr="00A64737">
        <w:rPr>
          <w:rFonts w:ascii="Arial" w:hAnsi="Arial" w:cs="Arial"/>
        </w:rPr>
        <w:t xml:space="preserve">         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и документам территориального планирования муниципального образования «Зоркальцевское сельское поселение».</w:t>
      </w:r>
    </w:p>
    <w:p w:rsidR="00A64737" w:rsidRPr="00A64737" w:rsidRDefault="00A64737" w:rsidP="00A64737">
      <w:pPr>
        <w:ind w:firstLine="705"/>
        <w:jc w:val="both"/>
        <w:rPr>
          <w:rFonts w:ascii="Arial" w:hAnsi="Arial" w:cs="Arial"/>
        </w:rPr>
      </w:pPr>
      <w:r w:rsidRPr="00A64737">
        <w:rPr>
          <w:rFonts w:ascii="Arial" w:hAnsi="Arial" w:cs="Arial"/>
        </w:rPr>
        <w:t>2.5. Согласовать место размещение объектов с федеральными надзорными органами в соответствии с действующим законодательством (при необходимости).</w:t>
      </w:r>
    </w:p>
    <w:p w:rsidR="00A64737" w:rsidRPr="00A64737" w:rsidRDefault="00A64737" w:rsidP="00A64737">
      <w:pPr>
        <w:ind w:firstLine="705"/>
        <w:jc w:val="both"/>
        <w:rPr>
          <w:rFonts w:ascii="Arial" w:hAnsi="Arial" w:cs="Arial"/>
        </w:rPr>
      </w:pPr>
      <w:r w:rsidRPr="00A64737">
        <w:rPr>
          <w:rFonts w:ascii="Arial" w:hAnsi="Arial" w:cs="Arial"/>
        </w:rPr>
        <w:t>2.6. Подготовить демонстрационный материал (в бумажном и электронном виде) по проекту планировки и проекта межевания для проведения публичных слушаний.</w:t>
      </w:r>
    </w:p>
    <w:p w:rsidR="00A64737" w:rsidRPr="00A64737" w:rsidRDefault="00A64737" w:rsidP="00A64737">
      <w:pPr>
        <w:ind w:firstLine="705"/>
        <w:jc w:val="both"/>
        <w:rPr>
          <w:rFonts w:ascii="Arial" w:hAnsi="Arial" w:cs="Arial"/>
        </w:rPr>
      </w:pPr>
      <w:r w:rsidRPr="00A64737">
        <w:rPr>
          <w:rFonts w:ascii="Arial" w:hAnsi="Arial" w:cs="Arial"/>
        </w:rPr>
        <w:t>3. Предупредить ООО «ТомГеоСтандарт», что невыполнение условий данного постановления является основанием для признания его утратившим силу без возмещения понесённых затрат.</w:t>
      </w:r>
    </w:p>
    <w:p w:rsidR="00A64737" w:rsidRPr="00A64737" w:rsidRDefault="00A64737" w:rsidP="00A64737">
      <w:pPr>
        <w:ind w:firstLine="705"/>
        <w:jc w:val="both"/>
        <w:rPr>
          <w:rFonts w:ascii="Arial" w:hAnsi="Arial" w:cs="Arial"/>
        </w:rPr>
      </w:pPr>
      <w:r w:rsidRPr="00A64737">
        <w:rPr>
          <w:rFonts w:ascii="Arial" w:hAnsi="Arial" w:cs="Arial"/>
        </w:rPr>
        <w:t>4. Специалисту Администрации поселения Малец В.А. в течение трёх дней со дня принятия опубликовать настоящее постановления в порядке, установленном для официального опубликования муниципальных правовых актов и разместить на сайте Администрации.</w:t>
      </w:r>
    </w:p>
    <w:p w:rsidR="00A64737" w:rsidRPr="00A64737" w:rsidRDefault="00A64737" w:rsidP="00A64737">
      <w:pPr>
        <w:ind w:firstLine="705"/>
        <w:jc w:val="both"/>
        <w:rPr>
          <w:rFonts w:ascii="Arial" w:hAnsi="Arial" w:cs="Arial"/>
        </w:rPr>
      </w:pPr>
      <w:r w:rsidRPr="00A64737">
        <w:rPr>
          <w:rFonts w:ascii="Arial" w:hAnsi="Arial" w:cs="Arial"/>
        </w:rPr>
        <w:t>5. Со дня опубликования настоящего постановления Специалисту администрации Малец В.А. обеспечить приём предложений физических и юридических лиц о порядке, сроках и содержании документации по планировке территории.</w:t>
      </w:r>
    </w:p>
    <w:p w:rsidR="00A64737" w:rsidRPr="00A64737" w:rsidRDefault="00A64737" w:rsidP="00A64737">
      <w:pPr>
        <w:rPr>
          <w:rFonts w:ascii="Arial" w:hAnsi="Arial" w:cs="Arial"/>
        </w:rPr>
      </w:pPr>
    </w:p>
    <w:p w:rsidR="00A64737" w:rsidRPr="00A64737" w:rsidRDefault="00A64737" w:rsidP="00A64737">
      <w:pPr>
        <w:rPr>
          <w:rFonts w:ascii="Arial" w:hAnsi="Arial" w:cs="Arial"/>
        </w:rPr>
      </w:pPr>
      <w:r w:rsidRPr="00A64737">
        <w:rPr>
          <w:rFonts w:ascii="Arial" w:hAnsi="Arial" w:cs="Arial"/>
        </w:rPr>
        <w:t xml:space="preserve">          Глава поселения                                                                      </w:t>
      </w:r>
    </w:p>
    <w:p w:rsidR="00A64737" w:rsidRPr="00A64737" w:rsidRDefault="00A64737" w:rsidP="00A64737">
      <w:pPr>
        <w:spacing w:before="240" w:after="240"/>
        <w:jc w:val="center"/>
        <w:rPr>
          <w:rFonts w:ascii="Arial" w:hAnsi="Arial" w:cs="Arial"/>
          <w:b/>
        </w:rPr>
      </w:pPr>
      <w:r w:rsidRPr="00A64737">
        <w:rPr>
          <w:rFonts w:ascii="Arial" w:hAnsi="Arial" w:cs="Arial"/>
          <w:b/>
        </w:rPr>
        <w:t>АДМИНИСТРАЦИЯ ЗОРКАЛЬЦЕВСКОГО СЕЛЬСКОГО ПОСЕЛЕНИЯ</w:t>
      </w:r>
    </w:p>
    <w:p w:rsidR="00A64737" w:rsidRPr="00A64737" w:rsidRDefault="00A64737" w:rsidP="00A64737">
      <w:pPr>
        <w:keepNext/>
        <w:jc w:val="center"/>
        <w:outlineLvl w:val="0"/>
        <w:rPr>
          <w:rFonts w:ascii="Arial" w:hAnsi="Arial" w:cs="Arial"/>
        </w:rPr>
      </w:pPr>
      <w:r w:rsidRPr="00A64737">
        <w:rPr>
          <w:rFonts w:ascii="Arial" w:hAnsi="Arial" w:cs="Arial"/>
        </w:rPr>
        <w:t>ПОСТАНОВЛЕНИЕ</w:t>
      </w:r>
    </w:p>
    <w:p w:rsidR="00A64737" w:rsidRPr="00A64737" w:rsidRDefault="00A64737" w:rsidP="00A64737">
      <w:pPr>
        <w:tabs>
          <w:tab w:val="right" w:pos="9072"/>
        </w:tabs>
        <w:spacing w:before="240" w:after="240"/>
        <w:rPr>
          <w:rFonts w:ascii="Arial" w:hAnsi="Arial" w:cs="Arial"/>
        </w:rPr>
      </w:pPr>
      <w:r w:rsidRPr="00A64737">
        <w:rPr>
          <w:rFonts w:ascii="Arial" w:hAnsi="Arial" w:cs="Arial"/>
        </w:rPr>
        <w:t>«25» августа 2016 г.</w:t>
      </w:r>
      <w:r w:rsidRPr="00A64737">
        <w:rPr>
          <w:rFonts w:ascii="Arial" w:hAnsi="Arial" w:cs="Arial"/>
        </w:rPr>
        <w:tab/>
        <w:t xml:space="preserve">                  № 376</w:t>
      </w:r>
    </w:p>
    <w:p w:rsidR="00A64737" w:rsidRPr="00A64737" w:rsidRDefault="00A64737" w:rsidP="00A64737">
      <w:pPr>
        <w:tabs>
          <w:tab w:val="left" w:pos="708"/>
          <w:tab w:val="left" w:pos="6804"/>
        </w:tabs>
        <w:rPr>
          <w:rFonts w:ascii="Arial" w:hAnsi="Arial" w:cs="Arial"/>
        </w:rPr>
      </w:pPr>
      <w:r w:rsidRPr="00A64737">
        <w:rPr>
          <w:rFonts w:ascii="Arial" w:hAnsi="Arial" w:cs="Arial"/>
        </w:rPr>
        <w:t>с. Зоркальцево</w:t>
      </w:r>
    </w:p>
    <w:p w:rsidR="00A64737" w:rsidRPr="00A64737" w:rsidRDefault="00A64737" w:rsidP="00A64737">
      <w:pPr>
        <w:ind w:right="4140"/>
        <w:rPr>
          <w:rFonts w:ascii="Arial" w:hAnsi="Arial" w:cs="Arial"/>
          <w:bCs/>
        </w:rPr>
      </w:pPr>
    </w:p>
    <w:p w:rsidR="00A64737" w:rsidRPr="00A64737" w:rsidRDefault="00A64737" w:rsidP="00A64737">
      <w:pPr>
        <w:ind w:right="4140"/>
        <w:rPr>
          <w:rFonts w:ascii="Arial" w:hAnsi="Arial" w:cs="Arial"/>
          <w:bCs/>
        </w:rPr>
      </w:pPr>
      <w:r w:rsidRPr="00A64737">
        <w:rPr>
          <w:rFonts w:ascii="Arial" w:hAnsi="Arial" w:cs="Arial"/>
          <w:bCs/>
        </w:rPr>
        <w:t>Об утверждении Административного регламента</w:t>
      </w:r>
    </w:p>
    <w:p w:rsidR="00A64737" w:rsidRPr="00A64737" w:rsidRDefault="00A64737" w:rsidP="00A64737">
      <w:pPr>
        <w:ind w:right="3136"/>
        <w:jc w:val="both"/>
        <w:rPr>
          <w:rFonts w:ascii="Arial" w:hAnsi="Arial" w:cs="Arial"/>
          <w:bCs/>
        </w:rPr>
      </w:pPr>
      <w:r w:rsidRPr="00A64737">
        <w:rPr>
          <w:rFonts w:ascii="Arial" w:hAnsi="Arial" w:cs="Arial"/>
          <w:bCs/>
        </w:rPr>
        <w:t>исполнения Администрацией Зоркальцевского</w:t>
      </w:r>
    </w:p>
    <w:p w:rsidR="00A64737" w:rsidRPr="00A64737" w:rsidRDefault="00A64737" w:rsidP="00A64737">
      <w:pPr>
        <w:ind w:right="3136"/>
        <w:jc w:val="both"/>
        <w:rPr>
          <w:rFonts w:ascii="Arial" w:hAnsi="Arial" w:cs="Arial"/>
          <w:bCs/>
        </w:rPr>
      </w:pPr>
      <w:r w:rsidRPr="00A64737">
        <w:rPr>
          <w:rFonts w:ascii="Arial" w:hAnsi="Arial" w:cs="Arial"/>
          <w:bCs/>
        </w:rPr>
        <w:lastRenderedPageBreak/>
        <w:t>сельского поселения функции по муниципальному</w:t>
      </w:r>
    </w:p>
    <w:p w:rsidR="00A64737" w:rsidRPr="00A64737" w:rsidRDefault="00A64737" w:rsidP="00A64737">
      <w:pPr>
        <w:ind w:right="3136"/>
        <w:jc w:val="both"/>
        <w:rPr>
          <w:rFonts w:ascii="Arial" w:hAnsi="Arial" w:cs="Arial"/>
        </w:rPr>
      </w:pPr>
      <w:r w:rsidRPr="00A64737">
        <w:rPr>
          <w:rFonts w:ascii="Arial" w:hAnsi="Arial" w:cs="Arial"/>
          <w:bCs/>
        </w:rPr>
        <w:t>земельному контролю</w:t>
      </w:r>
    </w:p>
    <w:p w:rsidR="00A64737" w:rsidRPr="00A64737" w:rsidRDefault="00A64737" w:rsidP="00A64737">
      <w:pPr>
        <w:jc w:val="center"/>
        <w:rPr>
          <w:rFonts w:ascii="Arial" w:hAnsi="Arial" w:cs="Arial"/>
          <w:bCs/>
        </w:rPr>
      </w:pPr>
    </w:p>
    <w:p w:rsidR="00A64737" w:rsidRPr="00A64737" w:rsidRDefault="00A64737" w:rsidP="00A64737">
      <w:pPr>
        <w:jc w:val="both"/>
        <w:rPr>
          <w:rFonts w:ascii="Arial" w:hAnsi="Arial" w:cs="Arial"/>
        </w:rPr>
      </w:pPr>
      <w:r w:rsidRPr="00A64737">
        <w:rPr>
          <w:rFonts w:ascii="Arial" w:hAnsi="Arial" w:cs="Arial"/>
        </w:rPr>
        <w:t xml:space="preserve">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«Зоркальцевское сельское поселение», Земельным кодексом Российской Федерации, Федеральным законом от 26.12.2008 г. №294-ФЗ (ред. от 12.11.2012 г.)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 от 18.09.2015 г. № 124-ОЗ «О порядке осуществления муниципального земельного контроля, Федеральным законом от 03.11.2015 г.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4737" w:rsidRPr="00A64737" w:rsidRDefault="00A64737" w:rsidP="00A64737">
      <w:pPr>
        <w:ind w:firstLine="708"/>
        <w:jc w:val="both"/>
        <w:rPr>
          <w:rFonts w:ascii="Arial" w:hAnsi="Arial" w:cs="Arial"/>
        </w:rPr>
      </w:pPr>
    </w:p>
    <w:p w:rsidR="00A64737" w:rsidRPr="00A64737" w:rsidRDefault="00A64737" w:rsidP="00C861E5">
      <w:pPr>
        <w:tabs>
          <w:tab w:val="left" w:pos="7513"/>
        </w:tabs>
        <w:rPr>
          <w:rFonts w:ascii="Arial" w:hAnsi="Arial" w:cs="Arial"/>
        </w:rPr>
      </w:pPr>
      <w:r w:rsidRPr="00A64737">
        <w:rPr>
          <w:rFonts w:ascii="Arial" w:hAnsi="Arial" w:cs="Arial"/>
          <w:bCs/>
        </w:rPr>
        <w:t>ПОСТАНОВЛЯЮ:</w:t>
      </w:r>
      <w:r w:rsidRPr="00A64737">
        <w:rPr>
          <w:rFonts w:ascii="Arial" w:hAnsi="Arial" w:cs="Arial"/>
          <w:b/>
          <w:bCs/>
        </w:rPr>
        <w:t xml:space="preserve"> </w:t>
      </w:r>
    </w:p>
    <w:p w:rsidR="00A64737" w:rsidRPr="00A64737" w:rsidRDefault="00A64737" w:rsidP="00516A9E">
      <w:pPr>
        <w:numPr>
          <w:ilvl w:val="0"/>
          <w:numId w:val="5"/>
        </w:numPr>
        <w:jc w:val="both"/>
        <w:rPr>
          <w:rFonts w:ascii="Arial" w:hAnsi="Arial" w:cs="Arial"/>
        </w:rPr>
      </w:pPr>
      <w:r w:rsidRPr="00A64737">
        <w:rPr>
          <w:rFonts w:ascii="Arial" w:hAnsi="Arial" w:cs="Arial"/>
        </w:rPr>
        <w:t>Утвердить Административный регламент по исполнению Администрацией Зоркальцевского сельского поселения функции по муниципальному земельному контролю, согласно Приложению.</w:t>
      </w:r>
    </w:p>
    <w:p w:rsidR="00A64737" w:rsidRPr="00A64737" w:rsidRDefault="00A64737" w:rsidP="00516A9E">
      <w:pPr>
        <w:numPr>
          <w:ilvl w:val="0"/>
          <w:numId w:val="5"/>
        </w:numPr>
        <w:tabs>
          <w:tab w:val="left" w:pos="851"/>
        </w:tabs>
        <w:suppressAutoHyphens/>
        <w:autoSpaceDE w:val="0"/>
        <w:autoSpaceDN w:val="0"/>
        <w:adjustRightInd w:val="0"/>
        <w:jc w:val="both"/>
        <w:rPr>
          <w:rFonts w:ascii="Arial" w:hAnsi="Arial" w:cs="Arial"/>
          <w:color w:val="000000"/>
        </w:rPr>
      </w:pPr>
      <w:r w:rsidRPr="00A64737">
        <w:rPr>
          <w:rFonts w:ascii="Arial" w:hAnsi="Arial" w:cs="Arial"/>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9" w:history="1">
        <w:r w:rsidRPr="00A64737">
          <w:rPr>
            <w:rFonts w:ascii="Arial" w:hAnsi="Arial" w:cs="Arial"/>
            <w:color w:val="0563C1"/>
            <w:u w:val="single"/>
            <w:lang w:val="en-US"/>
          </w:rPr>
          <w:t>www</w:t>
        </w:r>
        <w:r w:rsidRPr="00A64737">
          <w:rPr>
            <w:rFonts w:ascii="Arial" w:hAnsi="Arial" w:cs="Arial"/>
            <w:color w:val="0563C1"/>
            <w:u w:val="single"/>
          </w:rPr>
          <w:t>.</w:t>
        </w:r>
        <w:r w:rsidRPr="00A64737">
          <w:rPr>
            <w:rFonts w:ascii="Arial" w:hAnsi="Arial" w:cs="Arial"/>
            <w:b/>
            <w:color w:val="0563C1"/>
            <w:u w:val="single"/>
          </w:rPr>
          <w:t>zorkpos.</w:t>
        </w:r>
        <w:r w:rsidRPr="00A64737">
          <w:rPr>
            <w:rFonts w:ascii="Arial" w:hAnsi="Arial" w:cs="Arial"/>
            <w:b/>
            <w:color w:val="0563C1"/>
            <w:u w:val="single"/>
            <w:lang w:val="en-US"/>
          </w:rPr>
          <w:t>tomsk</w:t>
        </w:r>
        <w:r w:rsidRPr="00A64737">
          <w:rPr>
            <w:rFonts w:ascii="Arial" w:hAnsi="Arial" w:cs="Arial"/>
            <w:b/>
            <w:color w:val="0563C1"/>
            <w:u w:val="single"/>
          </w:rPr>
          <w:t>.</w:t>
        </w:r>
        <w:r w:rsidRPr="00A64737">
          <w:rPr>
            <w:rFonts w:ascii="Arial" w:hAnsi="Arial" w:cs="Arial"/>
            <w:b/>
            <w:color w:val="0563C1"/>
            <w:u w:val="single"/>
            <w:lang w:val="en-US"/>
          </w:rPr>
          <w:t>ru</w:t>
        </w:r>
      </w:hyperlink>
      <w:r w:rsidRPr="00A64737">
        <w:rPr>
          <w:rFonts w:ascii="Arial" w:hAnsi="Arial" w:cs="Arial"/>
          <w:b/>
          <w:u w:val="single"/>
        </w:rPr>
        <w:t>.</w:t>
      </w:r>
    </w:p>
    <w:p w:rsidR="00A64737" w:rsidRPr="00A64737" w:rsidRDefault="00A64737" w:rsidP="00516A9E">
      <w:pPr>
        <w:numPr>
          <w:ilvl w:val="0"/>
          <w:numId w:val="5"/>
        </w:numPr>
        <w:tabs>
          <w:tab w:val="left" w:pos="851"/>
        </w:tabs>
        <w:suppressAutoHyphens/>
        <w:autoSpaceDE w:val="0"/>
        <w:autoSpaceDN w:val="0"/>
        <w:adjustRightInd w:val="0"/>
        <w:jc w:val="both"/>
        <w:rPr>
          <w:rFonts w:ascii="Arial" w:hAnsi="Arial" w:cs="Arial"/>
          <w:color w:val="000000"/>
        </w:rPr>
      </w:pPr>
      <w:r w:rsidRPr="00A64737">
        <w:rPr>
          <w:rFonts w:ascii="Arial" w:hAnsi="Arial" w:cs="Arial"/>
        </w:rPr>
        <w:t>Постановление Главы поселения от 07</w:t>
      </w:r>
      <w:r w:rsidRPr="00A64737">
        <w:rPr>
          <w:rFonts w:ascii="Arial" w:hAnsi="Arial" w:cs="Arial"/>
          <w:color w:val="000000"/>
        </w:rPr>
        <w:t>.12.2015 г. № 487 считать утратившим силу.</w:t>
      </w:r>
    </w:p>
    <w:p w:rsidR="00A64737" w:rsidRPr="00A64737" w:rsidRDefault="00A64737" w:rsidP="00A64737">
      <w:pPr>
        <w:rPr>
          <w:rFonts w:ascii="Arial" w:hAnsi="Arial" w:cs="Arial"/>
        </w:rPr>
      </w:pPr>
    </w:p>
    <w:p w:rsidR="00A64737" w:rsidRPr="00A64737" w:rsidRDefault="00A64737" w:rsidP="00A64737">
      <w:pPr>
        <w:rPr>
          <w:rFonts w:ascii="Arial" w:hAnsi="Arial" w:cs="Arial"/>
        </w:rPr>
      </w:pPr>
    </w:p>
    <w:p w:rsidR="00A64737" w:rsidRDefault="00A64737" w:rsidP="00A64737">
      <w:pPr>
        <w:rPr>
          <w:rFonts w:ascii="Arial" w:hAnsi="Arial" w:cs="Arial"/>
        </w:rPr>
      </w:pPr>
      <w:r w:rsidRPr="00A64737">
        <w:rPr>
          <w:rFonts w:ascii="Arial" w:hAnsi="Arial" w:cs="Arial"/>
        </w:rPr>
        <w:t xml:space="preserve">              Глава поселения                                         </w:t>
      </w:r>
      <w:r w:rsidRPr="00A64737">
        <w:rPr>
          <w:rFonts w:ascii="Arial" w:hAnsi="Arial" w:cs="Arial"/>
        </w:rPr>
        <w:tab/>
      </w:r>
      <w:r w:rsidRPr="00A64737">
        <w:rPr>
          <w:rFonts w:ascii="Arial" w:hAnsi="Arial" w:cs="Arial"/>
        </w:rPr>
        <w:tab/>
      </w:r>
      <w:r w:rsidRPr="00A64737">
        <w:rPr>
          <w:rFonts w:ascii="Arial" w:hAnsi="Arial" w:cs="Arial"/>
        </w:rPr>
        <w:tab/>
      </w:r>
      <w:r w:rsidRPr="00A64737">
        <w:rPr>
          <w:rFonts w:ascii="Arial" w:hAnsi="Arial" w:cs="Arial"/>
        </w:rPr>
        <w:tab/>
      </w:r>
      <w:r w:rsidRPr="00A64737">
        <w:rPr>
          <w:rFonts w:ascii="Arial" w:hAnsi="Arial" w:cs="Arial"/>
        </w:rPr>
        <w:tab/>
      </w:r>
    </w:p>
    <w:p w:rsidR="00A64737" w:rsidRPr="00A64737" w:rsidRDefault="00A64737" w:rsidP="00A64737">
      <w:pPr>
        <w:tabs>
          <w:tab w:val="left" w:pos="2268"/>
        </w:tabs>
        <w:jc w:val="both"/>
        <w:rPr>
          <w:rFonts w:ascii="Arial" w:hAnsi="Arial" w:cs="Arial"/>
        </w:rPr>
      </w:pPr>
    </w:p>
    <w:p w:rsidR="00A64737" w:rsidRPr="00A64737" w:rsidRDefault="00A64737" w:rsidP="00A64737">
      <w:pPr>
        <w:widowControl w:val="0"/>
        <w:autoSpaceDE w:val="0"/>
        <w:autoSpaceDN w:val="0"/>
        <w:adjustRightInd w:val="0"/>
        <w:spacing w:before="108" w:after="108"/>
        <w:jc w:val="right"/>
        <w:outlineLvl w:val="0"/>
        <w:rPr>
          <w:rFonts w:ascii="Arial" w:hAnsi="Arial" w:cs="Arial"/>
          <w:bCs/>
        </w:rPr>
      </w:pPr>
      <w:bookmarkStart w:id="0" w:name="sub_1000"/>
      <w:r w:rsidRPr="00A64737">
        <w:rPr>
          <w:rFonts w:ascii="Arial" w:hAnsi="Arial" w:cs="Arial"/>
          <w:bCs/>
        </w:rPr>
        <w:t>Приложение к Постановлению Главы</w:t>
      </w:r>
    </w:p>
    <w:p w:rsidR="00A64737" w:rsidRPr="00A64737" w:rsidRDefault="00A64737" w:rsidP="00A64737">
      <w:pPr>
        <w:widowControl w:val="0"/>
        <w:autoSpaceDE w:val="0"/>
        <w:autoSpaceDN w:val="0"/>
        <w:adjustRightInd w:val="0"/>
        <w:ind w:firstLine="720"/>
        <w:jc w:val="right"/>
        <w:rPr>
          <w:rFonts w:ascii="Arial" w:hAnsi="Arial" w:cs="Arial"/>
        </w:rPr>
      </w:pPr>
      <w:r w:rsidRPr="00A64737">
        <w:rPr>
          <w:rFonts w:ascii="Arial" w:hAnsi="Arial" w:cs="Arial"/>
        </w:rPr>
        <w:t xml:space="preserve">Зоркальцевского сельского поселения </w:t>
      </w:r>
    </w:p>
    <w:p w:rsidR="00A64737" w:rsidRPr="00A64737" w:rsidRDefault="00A64737" w:rsidP="00A64737">
      <w:pPr>
        <w:widowControl w:val="0"/>
        <w:autoSpaceDE w:val="0"/>
        <w:autoSpaceDN w:val="0"/>
        <w:adjustRightInd w:val="0"/>
        <w:ind w:firstLine="720"/>
        <w:jc w:val="right"/>
        <w:rPr>
          <w:rFonts w:ascii="Arial" w:hAnsi="Arial" w:cs="Arial"/>
        </w:rPr>
      </w:pPr>
      <w:r w:rsidRPr="00A64737">
        <w:rPr>
          <w:rFonts w:ascii="Arial" w:hAnsi="Arial" w:cs="Arial"/>
        </w:rPr>
        <w:t>от «25»  августа 2016 №  376</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r w:rsidRPr="00A64737">
        <w:rPr>
          <w:rFonts w:ascii="Arial" w:hAnsi="Arial" w:cs="Arial"/>
          <w:b/>
          <w:bCs/>
        </w:rPr>
        <w:t>Административный регламент исполнения</w:t>
      </w:r>
      <w:r w:rsidRPr="00A64737">
        <w:rPr>
          <w:rFonts w:ascii="Arial" w:hAnsi="Arial" w:cs="Arial"/>
          <w:b/>
          <w:bCs/>
        </w:rPr>
        <w:br/>
        <w:t>Администрацией Зоркальцевского сельского поселения  функции по муниципальному земельному контролю</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1" w:name="sub_1100"/>
      <w:bookmarkEnd w:id="0"/>
      <w:r w:rsidRPr="00A64737">
        <w:rPr>
          <w:rFonts w:ascii="Arial" w:hAnsi="Arial" w:cs="Arial"/>
          <w:b/>
          <w:bCs/>
        </w:rPr>
        <w:t xml:space="preserve"> Общие положения</w:t>
      </w:r>
    </w:p>
    <w:p w:rsidR="00A64737" w:rsidRPr="00A64737" w:rsidRDefault="00A64737" w:rsidP="00A64737">
      <w:pPr>
        <w:widowControl w:val="0"/>
        <w:autoSpaceDE w:val="0"/>
        <w:autoSpaceDN w:val="0"/>
        <w:adjustRightInd w:val="0"/>
        <w:ind w:firstLine="720"/>
        <w:jc w:val="both"/>
        <w:rPr>
          <w:rFonts w:ascii="Arial" w:hAnsi="Arial" w:cs="Arial"/>
        </w:rPr>
      </w:pPr>
      <w:bookmarkStart w:id="2" w:name="sub_1001"/>
      <w:bookmarkEnd w:id="1"/>
      <w:r w:rsidRPr="00A64737">
        <w:rPr>
          <w:rFonts w:ascii="Arial" w:hAnsi="Arial" w:cs="Arial"/>
        </w:rPr>
        <w:t>1. Административный регламент исполнения Администрацией Зоркальцевского сельского поселения функции по муниципальному земельному контролю (далее - Административный регламент) разработан в целях повышения качества и эффективности проверок, проводимых ответственным за организацию и проведение муниципального земельного контроля и определяет сроки и последовательность действий (административных процедур) при осуществлении полномочий по муниципальному земельному контролю (далее - земконтроль).</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Муниципальный контроль осуществляется в форме плановых, внеплановых, документарных и выездных проверок.</w:t>
      </w:r>
    </w:p>
    <w:p w:rsidR="00A64737" w:rsidRPr="00A64737" w:rsidRDefault="00A64737" w:rsidP="00A64737">
      <w:pPr>
        <w:widowControl w:val="0"/>
        <w:autoSpaceDE w:val="0"/>
        <w:autoSpaceDN w:val="0"/>
        <w:adjustRightInd w:val="0"/>
        <w:ind w:firstLine="720"/>
        <w:jc w:val="both"/>
        <w:rPr>
          <w:rFonts w:ascii="Arial" w:hAnsi="Arial" w:cs="Arial"/>
        </w:rPr>
      </w:pPr>
      <w:bookmarkStart w:id="3" w:name="sub_1002"/>
      <w:bookmarkEnd w:id="2"/>
      <w:r w:rsidRPr="00A64737">
        <w:rPr>
          <w:rFonts w:ascii="Arial" w:hAnsi="Arial" w:cs="Arial"/>
        </w:rPr>
        <w:t>2. Исполнение функции по муниципальному земельному контролю осуществляется в соответствии с:</w:t>
      </w:r>
    </w:p>
    <w:bookmarkEnd w:id="3"/>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Конституцией Российской Федерации;</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Земельным кодексом Российской Федерации;</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Кодексом Российской Федерации об административных правонарушениях (далее - КоАП);</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 xml:space="preserve">Федеральным законом от 26 декабря </w:t>
      </w:r>
      <w:smartTag w:uri="urn:schemas-microsoft-com:office:smarttags" w:element="metricconverter">
        <w:smartTagPr>
          <w:attr w:name="ProductID" w:val="2008 г"/>
        </w:smartTagPr>
        <w:r w:rsidRPr="00A64737">
          <w:rPr>
            <w:rFonts w:ascii="Arial" w:hAnsi="Arial" w:cs="Arial"/>
          </w:rPr>
          <w:t>2008 г</w:t>
        </w:r>
      </w:smartTag>
      <w:r w:rsidRPr="00A64737">
        <w:rPr>
          <w:rFonts w:ascii="Arial" w:hAnsi="Arial" w:cs="Arial"/>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Законом Томской области от 18.09.2015 г. № 124-ОЗ «О порядке осуществления муниципального земельного контроля».</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 xml:space="preserve">Федеральным законом от 03.11.2015 г. № 306-ФЗ «О внесении изменений в </w:t>
      </w:r>
      <w:r w:rsidRPr="00A64737">
        <w:rPr>
          <w:rFonts w:ascii="Arial" w:hAnsi="Arial" w:cs="Arial"/>
        </w:rPr>
        <w:lastRenderedPageBreak/>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4737" w:rsidRPr="00A64737" w:rsidRDefault="00A64737" w:rsidP="00A64737">
      <w:pPr>
        <w:widowControl w:val="0"/>
        <w:autoSpaceDE w:val="0"/>
        <w:autoSpaceDN w:val="0"/>
        <w:adjustRightInd w:val="0"/>
        <w:ind w:firstLine="720"/>
        <w:jc w:val="both"/>
        <w:rPr>
          <w:rFonts w:ascii="Arial" w:hAnsi="Arial" w:cs="Arial"/>
        </w:rPr>
      </w:pPr>
      <w:bookmarkStart w:id="4" w:name="sub_1003"/>
      <w:r w:rsidRPr="00A64737">
        <w:rPr>
          <w:rFonts w:ascii="Arial" w:hAnsi="Arial" w:cs="Arial"/>
        </w:rPr>
        <w:t>3. Функция по осуществлению муниципального земельного контроля на территории Зоркальцевского сельского поселения исполняется Администрацией Зоркальцевского сельского поселения (далее по тексту Администрация)</w:t>
      </w:r>
      <w:bookmarkEnd w:id="4"/>
      <w:r w:rsidRPr="00A64737">
        <w:rPr>
          <w:rFonts w:ascii="Arial" w:hAnsi="Arial" w:cs="Arial"/>
        </w:rPr>
        <w:t xml:space="preserve"> ответственным за организацию и проведение муниципального земельного контроля (далее по тексту – ответственный)</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5" w:name="sub_1200"/>
      <w:r w:rsidRPr="00A64737">
        <w:rPr>
          <w:rFonts w:ascii="Arial" w:hAnsi="Arial" w:cs="Arial"/>
          <w:b/>
          <w:bCs/>
        </w:rPr>
        <w:t>Требования к порядку исполнения функции по муниципальному земельному контролю</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6" w:name="sub_1210"/>
      <w:bookmarkEnd w:id="5"/>
      <w:r w:rsidRPr="00A64737">
        <w:rPr>
          <w:rFonts w:ascii="Arial" w:hAnsi="Arial" w:cs="Arial"/>
          <w:b/>
          <w:bCs/>
        </w:rPr>
        <w:t>Порядок информирования об исполнении функции по муниципальному земельному контролю</w:t>
      </w:r>
    </w:p>
    <w:p w:rsidR="00A64737" w:rsidRPr="00A64737" w:rsidRDefault="00A64737" w:rsidP="00A64737">
      <w:pPr>
        <w:widowControl w:val="0"/>
        <w:autoSpaceDE w:val="0"/>
        <w:autoSpaceDN w:val="0"/>
        <w:adjustRightInd w:val="0"/>
        <w:ind w:firstLine="540"/>
        <w:jc w:val="both"/>
        <w:rPr>
          <w:rFonts w:ascii="Arial" w:hAnsi="Arial" w:cs="Arial"/>
          <w:iCs/>
        </w:rPr>
      </w:pPr>
      <w:bookmarkStart w:id="7" w:name="sub_1004"/>
      <w:bookmarkEnd w:id="6"/>
      <w:r w:rsidRPr="00A64737">
        <w:rPr>
          <w:rFonts w:ascii="Arial" w:hAnsi="Arial" w:cs="Arial"/>
        </w:rPr>
        <w:t>4. Сведения о местах нахождения, справочные телефоны, адреса сайтов в сети Интернет, адреса электронной почты Администрации размещаются на информационных стендах,  в средствах массовой информации, на официальном сайте Администрации (</w:t>
      </w:r>
      <w:r w:rsidRPr="00A64737">
        <w:rPr>
          <w:rFonts w:ascii="Arial" w:hAnsi="Arial" w:cs="Arial"/>
          <w:spacing w:val="-6"/>
        </w:rPr>
        <w:t>по адресу:</w:t>
      </w:r>
      <w:r w:rsidRPr="00A64737">
        <w:rPr>
          <w:rFonts w:ascii="Arial" w:hAnsi="Arial" w:cs="Arial"/>
        </w:rPr>
        <w:t xml:space="preserve">  </w:t>
      </w:r>
      <w:r w:rsidRPr="00A64737">
        <w:rPr>
          <w:rFonts w:ascii="Arial" w:hAnsi="Arial" w:cs="Arial"/>
          <w:iCs/>
        </w:rPr>
        <w:t>с. Зоркальцево, ул. Совхозная,  дом 14,</w:t>
      </w:r>
      <w:r w:rsidRPr="00A64737">
        <w:rPr>
          <w:rFonts w:ascii="Arial" w:hAnsi="Arial" w:cs="Arial"/>
        </w:rPr>
        <w:t xml:space="preserve"> </w:t>
      </w:r>
      <w:r w:rsidRPr="00A64737">
        <w:rPr>
          <w:rFonts w:ascii="Arial" w:hAnsi="Arial" w:cs="Arial"/>
          <w:iCs/>
        </w:rPr>
        <w:t>Томский район,  Томская область,</w:t>
      </w:r>
      <w:r w:rsidRPr="00A64737">
        <w:rPr>
          <w:rFonts w:ascii="Arial" w:hAnsi="Arial" w:cs="Arial"/>
        </w:rPr>
        <w:t xml:space="preserve"> 634515</w:t>
      </w:r>
      <w:r w:rsidRPr="00A64737">
        <w:rPr>
          <w:rFonts w:ascii="Arial" w:hAnsi="Arial" w:cs="Arial"/>
          <w:iCs/>
        </w:rPr>
        <w:t xml:space="preserve">  Зоркальцевского сельское поселение).</w:t>
      </w:r>
    </w:p>
    <w:p w:rsidR="00A64737" w:rsidRPr="00A64737" w:rsidRDefault="00A64737" w:rsidP="00A64737">
      <w:pPr>
        <w:suppressAutoHyphens/>
        <w:autoSpaceDE w:val="0"/>
        <w:ind w:right="98"/>
        <w:jc w:val="both"/>
        <w:rPr>
          <w:rFonts w:ascii="Arial" w:hAnsi="Arial" w:cs="Arial"/>
          <w:iCs/>
          <w:lang w:eastAsia="ar-SA"/>
        </w:rPr>
      </w:pPr>
      <w:r w:rsidRPr="00A64737">
        <w:rPr>
          <w:rFonts w:ascii="Arial" w:hAnsi="Arial" w:cs="Arial"/>
          <w:iCs/>
          <w:lang w:eastAsia="ar-SA"/>
        </w:rPr>
        <w:t xml:space="preserve">           Телефоны для справок: 8 (3822) 915-319, 915-349.</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 xml:space="preserve"> </w:t>
      </w:r>
      <w:bookmarkEnd w:id="7"/>
      <w:r w:rsidRPr="00A64737">
        <w:rPr>
          <w:rFonts w:ascii="Arial" w:hAnsi="Arial" w:cs="Arial"/>
        </w:rPr>
        <w:t xml:space="preserve">График работы: </w:t>
      </w:r>
    </w:p>
    <w:p w:rsidR="00A64737" w:rsidRPr="00A64737" w:rsidRDefault="00A64737" w:rsidP="00A64737">
      <w:pPr>
        <w:widowControl w:val="0"/>
        <w:autoSpaceDE w:val="0"/>
        <w:autoSpaceDN w:val="0"/>
        <w:adjustRightInd w:val="0"/>
        <w:ind w:firstLine="720"/>
        <w:jc w:val="both"/>
        <w:rPr>
          <w:rFonts w:ascii="Arial" w:hAnsi="Arial" w:cs="Arial"/>
        </w:rPr>
      </w:pPr>
      <w:bookmarkStart w:id="8" w:name="sub_1005"/>
      <w:r w:rsidRPr="00A64737">
        <w:rPr>
          <w:rFonts w:ascii="Arial" w:hAnsi="Arial" w:cs="Arial"/>
        </w:rPr>
        <w:t>Понедельник                9.00-17.00, перерыв 13.00-14.00</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Вторник                        9.00-17.00, перерыв 13.00-14.00</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Среда                            9.00-17.00, перерыв 13.00-14.00</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Четверг                         9.00-17.00, перерыв 13.00-14.00</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Пятница                       – неприемный день</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Суббота, воскресенье – выходной день</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5. Для получения информации о процедурах исполнения функции по муниципальному земельному контролю заявители обращаются:</w:t>
      </w:r>
    </w:p>
    <w:p w:rsidR="00A64737" w:rsidRPr="00A64737" w:rsidRDefault="00A64737" w:rsidP="00A64737">
      <w:pPr>
        <w:widowControl w:val="0"/>
        <w:autoSpaceDE w:val="0"/>
        <w:autoSpaceDN w:val="0"/>
        <w:adjustRightInd w:val="0"/>
        <w:ind w:firstLine="1134"/>
        <w:jc w:val="both"/>
        <w:rPr>
          <w:rFonts w:ascii="Arial" w:hAnsi="Arial" w:cs="Arial"/>
        </w:rPr>
      </w:pPr>
      <w:bookmarkStart w:id="9" w:name="sub_10051"/>
      <w:bookmarkEnd w:id="8"/>
      <w:r w:rsidRPr="00A64737">
        <w:rPr>
          <w:rFonts w:ascii="Arial" w:hAnsi="Arial" w:cs="Arial"/>
        </w:rPr>
        <w:t>1) лично в Администрацию Зоркальцевского сельского поселения;</w:t>
      </w:r>
    </w:p>
    <w:p w:rsidR="00A64737" w:rsidRPr="00A64737" w:rsidRDefault="00A64737" w:rsidP="00A64737">
      <w:pPr>
        <w:widowControl w:val="0"/>
        <w:autoSpaceDE w:val="0"/>
        <w:autoSpaceDN w:val="0"/>
        <w:adjustRightInd w:val="0"/>
        <w:ind w:firstLine="1134"/>
        <w:jc w:val="both"/>
        <w:rPr>
          <w:rFonts w:ascii="Arial" w:hAnsi="Arial" w:cs="Arial"/>
        </w:rPr>
      </w:pPr>
      <w:bookmarkStart w:id="10" w:name="sub_10052"/>
      <w:bookmarkEnd w:id="9"/>
      <w:r w:rsidRPr="00A64737">
        <w:rPr>
          <w:rFonts w:ascii="Arial" w:hAnsi="Arial" w:cs="Arial"/>
        </w:rPr>
        <w:t>2) по телефону в Администрацию Зоркальцевского сельского поселения;</w:t>
      </w:r>
    </w:p>
    <w:p w:rsidR="00A64737" w:rsidRPr="00A64737" w:rsidRDefault="00A64737" w:rsidP="00A64737">
      <w:pPr>
        <w:widowControl w:val="0"/>
        <w:autoSpaceDE w:val="0"/>
        <w:autoSpaceDN w:val="0"/>
        <w:adjustRightInd w:val="0"/>
        <w:ind w:firstLine="1134"/>
        <w:jc w:val="both"/>
        <w:rPr>
          <w:rFonts w:ascii="Arial" w:hAnsi="Arial" w:cs="Arial"/>
        </w:rPr>
      </w:pPr>
      <w:bookmarkStart w:id="11" w:name="sub_10053"/>
      <w:bookmarkEnd w:id="10"/>
      <w:r w:rsidRPr="00A64737">
        <w:rPr>
          <w:rFonts w:ascii="Arial" w:hAnsi="Arial" w:cs="Arial"/>
        </w:rPr>
        <w:t>3) в письменном виде почтой в Администрацию Зоркальцевского сельского поселения;</w:t>
      </w:r>
    </w:p>
    <w:p w:rsidR="00A64737" w:rsidRPr="00A64737" w:rsidRDefault="00A64737" w:rsidP="00A64737">
      <w:pPr>
        <w:widowControl w:val="0"/>
        <w:autoSpaceDE w:val="0"/>
        <w:autoSpaceDN w:val="0"/>
        <w:adjustRightInd w:val="0"/>
        <w:ind w:firstLine="1134"/>
        <w:jc w:val="both"/>
        <w:rPr>
          <w:rFonts w:ascii="Arial" w:hAnsi="Arial" w:cs="Arial"/>
        </w:rPr>
      </w:pPr>
      <w:bookmarkStart w:id="12" w:name="sub_10054"/>
      <w:bookmarkEnd w:id="11"/>
      <w:r w:rsidRPr="00A64737">
        <w:rPr>
          <w:rFonts w:ascii="Arial" w:hAnsi="Arial" w:cs="Arial"/>
        </w:rPr>
        <w:t>4) электронной почтой в Администрацию Зоркальцевского сельского поселения.</w:t>
      </w:r>
    </w:p>
    <w:p w:rsidR="00A64737" w:rsidRPr="00A64737" w:rsidRDefault="00A64737" w:rsidP="00A64737">
      <w:pPr>
        <w:widowControl w:val="0"/>
        <w:autoSpaceDE w:val="0"/>
        <w:autoSpaceDN w:val="0"/>
        <w:adjustRightInd w:val="0"/>
        <w:ind w:firstLine="720"/>
        <w:jc w:val="both"/>
        <w:rPr>
          <w:rFonts w:ascii="Arial" w:hAnsi="Arial" w:cs="Arial"/>
        </w:rPr>
      </w:pPr>
      <w:bookmarkStart w:id="13" w:name="sub_1006"/>
      <w:bookmarkEnd w:id="12"/>
      <w:r w:rsidRPr="00A64737">
        <w:rPr>
          <w:rFonts w:ascii="Arial" w:hAnsi="Arial" w:cs="Arial"/>
        </w:rPr>
        <w:t>6. Основными требованиями к информированию заявителей являются:</w:t>
      </w:r>
    </w:p>
    <w:p w:rsidR="00A64737" w:rsidRPr="00A64737" w:rsidRDefault="00A64737" w:rsidP="00A64737">
      <w:pPr>
        <w:widowControl w:val="0"/>
        <w:autoSpaceDE w:val="0"/>
        <w:autoSpaceDN w:val="0"/>
        <w:adjustRightInd w:val="0"/>
        <w:ind w:firstLine="1134"/>
        <w:jc w:val="both"/>
        <w:rPr>
          <w:rFonts w:ascii="Arial" w:hAnsi="Arial" w:cs="Arial"/>
        </w:rPr>
      </w:pPr>
      <w:bookmarkStart w:id="14" w:name="sub_10061"/>
      <w:bookmarkEnd w:id="13"/>
      <w:r w:rsidRPr="00A64737">
        <w:rPr>
          <w:rFonts w:ascii="Arial" w:hAnsi="Arial" w:cs="Arial"/>
        </w:rPr>
        <w:t>1) достоверность предоставляемой информации;</w:t>
      </w:r>
    </w:p>
    <w:p w:rsidR="00A64737" w:rsidRPr="00A64737" w:rsidRDefault="00A64737" w:rsidP="00A64737">
      <w:pPr>
        <w:widowControl w:val="0"/>
        <w:autoSpaceDE w:val="0"/>
        <w:autoSpaceDN w:val="0"/>
        <w:adjustRightInd w:val="0"/>
        <w:ind w:firstLine="1134"/>
        <w:jc w:val="both"/>
        <w:rPr>
          <w:rFonts w:ascii="Arial" w:hAnsi="Arial" w:cs="Arial"/>
        </w:rPr>
      </w:pPr>
      <w:bookmarkStart w:id="15" w:name="sub_10062"/>
      <w:bookmarkEnd w:id="14"/>
      <w:r w:rsidRPr="00A64737">
        <w:rPr>
          <w:rFonts w:ascii="Arial" w:hAnsi="Arial" w:cs="Arial"/>
        </w:rPr>
        <w:t>2) четкость в изложении информации;</w:t>
      </w:r>
    </w:p>
    <w:p w:rsidR="00A64737" w:rsidRPr="00A64737" w:rsidRDefault="00A64737" w:rsidP="00A64737">
      <w:pPr>
        <w:widowControl w:val="0"/>
        <w:autoSpaceDE w:val="0"/>
        <w:autoSpaceDN w:val="0"/>
        <w:adjustRightInd w:val="0"/>
        <w:ind w:firstLine="1134"/>
        <w:jc w:val="both"/>
        <w:rPr>
          <w:rFonts w:ascii="Arial" w:hAnsi="Arial" w:cs="Arial"/>
        </w:rPr>
      </w:pPr>
      <w:bookmarkStart w:id="16" w:name="sub_10063"/>
      <w:bookmarkEnd w:id="15"/>
      <w:r w:rsidRPr="00A64737">
        <w:rPr>
          <w:rFonts w:ascii="Arial" w:hAnsi="Arial" w:cs="Arial"/>
        </w:rPr>
        <w:t>3) полнота информирования;</w:t>
      </w:r>
    </w:p>
    <w:p w:rsidR="00A64737" w:rsidRPr="00A64737" w:rsidRDefault="00A64737" w:rsidP="00A64737">
      <w:pPr>
        <w:widowControl w:val="0"/>
        <w:autoSpaceDE w:val="0"/>
        <w:autoSpaceDN w:val="0"/>
        <w:adjustRightInd w:val="0"/>
        <w:ind w:firstLine="1134"/>
        <w:jc w:val="both"/>
        <w:rPr>
          <w:rFonts w:ascii="Arial" w:hAnsi="Arial" w:cs="Arial"/>
        </w:rPr>
      </w:pPr>
      <w:bookmarkStart w:id="17" w:name="sub_10064"/>
      <w:bookmarkEnd w:id="16"/>
      <w:r w:rsidRPr="00A64737">
        <w:rPr>
          <w:rFonts w:ascii="Arial" w:hAnsi="Arial" w:cs="Arial"/>
        </w:rPr>
        <w:t>4) наглядность форм предоставляемой информации (при письменном информировании);</w:t>
      </w:r>
    </w:p>
    <w:p w:rsidR="00A64737" w:rsidRPr="00A64737" w:rsidRDefault="00A64737" w:rsidP="00A64737">
      <w:pPr>
        <w:widowControl w:val="0"/>
        <w:autoSpaceDE w:val="0"/>
        <w:autoSpaceDN w:val="0"/>
        <w:adjustRightInd w:val="0"/>
        <w:ind w:firstLine="1134"/>
        <w:jc w:val="both"/>
        <w:rPr>
          <w:rFonts w:ascii="Arial" w:hAnsi="Arial" w:cs="Arial"/>
        </w:rPr>
      </w:pPr>
      <w:bookmarkStart w:id="18" w:name="sub_10065"/>
      <w:bookmarkEnd w:id="17"/>
      <w:r w:rsidRPr="00A64737">
        <w:rPr>
          <w:rFonts w:ascii="Arial" w:hAnsi="Arial" w:cs="Arial"/>
        </w:rPr>
        <w:t>5) удобство и доступность получения информации;</w:t>
      </w:r>
    </w:p>
    <w:p w:rsidR="00A64737" w:rsidRPr="00A64737" w:rsidRDefault="00A64737" w:rsidP="00A64737">
      <w:pPr>
        <w:widowControl w:val="0"/>
        <w:autoSpaceDE w:val="0"/>
        <w:autoSpaceDN w:val="0"/>
        <w:adjustRightInd w:val="0"/>
        <w:ind w:firstLine="1134"/>
        <w:jc w:val="both"/>
        <w:rPr>
          <w:rFonts w:ascii="Arial" w:hAnsi="Arial" w:cs="Arial"/>
        </w:rPr>
      </w:pPr>
      <w:bookmarkStart w:id="19" w:name="sub_10066"/>
      <w:bookmarkEnd w:id="18"/>
      <w:r w:rsidRPr="00A64737">
        <w:rPr>
          <w:rFonts w:ascii="Arial" w:hAnsi="Arial" w:cs="Arial"/>
        </w:rPr>
        <w:t>6) оперативность предоставления информации.</w:t>
      </w:r>
    </w:p>
    <w:p w:rsidR="00A64737" w:rsidRPr="00A64737" w:rsidRDefault="00A64737" w:rsidP="00A64737">
      <w:pPr>
        <w:widowControl w:val="0"/>
        <w:autoSpaceDE w:val="0"/>
        <w:autoSpaceDN w:val="0"/>
        <w:adjustRightInd w:val="0"/>
        <w:ind w:firstLine="720"/>
        <w:jc w:val="both"/>
        <w:rPr>
          <w:rFonts w:ascii="Arial" w:hAnsi="Arial" w:cs="Arial"/>
        </w:rPr>
      </w:pPr>
      <w:bookmarkStart w:id="20" w:name="sub_1007"/>
      <w:bookmarkEnd w:id="19"/>
      <w:r w:rsidRPr="00A64737">
        <w:rPr>
          <w:rFonts w:ascii="Arial" w:hAnsi="Arial" w:cs="Arial"/>
        </w:rPr>
        <w:t>7. Информирование заявителей организуется следующим образом:</w:t>
      </w:r>
    </w:p>
    <w:p w:rsidR="00A64737" w:rsidRPr="00A64737" w:rsidRDefault="00A64737" w:rsidP="00A64737">
      <w:pPr>
        <w:widowControl w:val="0"/>
        <w:autoSpaceDE w:val="0"/>
        <w:autoSpaceDN w:val="0"/>
        <w:adjustRightInd w:val="0"/>
        <w:ind w:firstLine="1134"/>
        <w:jc w:val="both"/>
        <w:rPr>
          <w:rFonts w:ascii="Arial" w:hAnsi="Arial" w:cs="Arial"/>
        </w:rPr>
      </w:pPr>
      <w:bookmarkStart w:id="21" w:name="sub_10071"/>
      <w:bookmarkEnd w:id="20"/>
      <w:r w:rsidRPr="00A64737">
        <w:rPr>
          <w:rFonts w:ascii="Arial" w:hAnsi="Arial" w:cs="Arial"/>
        </w:rPr>
        <w:t>1) индивидуальное информирование;</w:t>
      </w:r>
    </w:p>
    <w:p w:rsidR="00A64737" w:rsidRPr="00A64737" w:rsidRDefault="00A64737" w:rsidP="00A64737">
      <w:pPr>
        <w:widowControl w:val="0"/>
        <w:autoSpaceDE w:val="0"/>
        <w:autoSpaceDN w:val="0"/>
        <w:adjustRightInd w:val="0"/>
        <w:ind w:firstLine="1134"/>
        <w:jc w:val="both"/>
        <w:rPr>
          <w:rFonts w:ascii="Arial" w:hAnsi="Arial" w:cs="Arial"/>
        </w:rPr>
      </w:pPr>
      <w:bookmarkStart w:id="22" w:name="sub_10072"/>
      <w:bookmarkEnd w:id="21"/>
      <w:r w:rsidRPr="00A64737">
        <w:rPr>
          <w:rFonts w:ascii="Arial" w:hAnsi="Arial" w:cs="Arial"/>
        </w:rPr>
        <w:t>2) публичное информирование.</w:t>
      </w:r>
    </w:p>
    <w:p w:rsidR="00A64737" w:rsidRPr="00A64737" w:rsidRDefault="00A64737" w:rsidP="00A64737">
      <w:pPr>
        <w:widowControl w:val="0"/>
        <w:autoSpaceDE w:val="0"/>
        <w:autoSpaceDN w:val="0"/>
        <w:adjustRightInd w:val="0"/>
        <w:ind w:firstLine="720"/>
        <w:jc w:val="both"/>
        <w:rPr>
          <w:rFonts w:ascii="Arial" w:hAnsi="Arial" w:cs="Arial"/>
        </w:rPr>
      </w:pPr>
      <w:bookmarkStart w:id="23" w:name="sub_1008"/>
      <w:bookmarkEnd w:id="22"/>
      <w:r w:rsidRPr="00A64737">
        <w:rPr>
          <w:rFonts w:ascii="Arial" w:hAnsi="Arial" w:cs="Arial"/>
        </w:rPr>
        <w:t>8. Информирование проводится в форме:</w:t>
      </w:r>
    </w:p>
    <w:p w:rsidR="00A64737" w:rsidRPr="00A64737" w:rsidRDefault="00A64737" w:rsidP="00A64737">
      <w:pPr>
        <w:widowControl w:val="0"/>
        <w:autoSpaceDE w:val="0"/>
        <w:autoSpaceDN w:val="0"/>
        <w:adjustRightInd w:val="0"/>
        <w:ind w:firstLine="1134"/>
        <w:jc w:val="both"/>
        <w:rPr>
          <w:rFonts w:ascii="Arial" w:hAnsi="Arial" w:cs="Arial"/>
        </w:rPr>
      </w:pPr>
      <w:bookmarkStart w:id="24" w:name="sub_10081"/>
      <w:bookmarkEnd w:id="23"/>
      <w:r w:rsidRPr="00A64737">
        <w:rPr>
          <w:rFonts w:ascii="Arial" w:hAnsi="Arial" w:cs="Arial"/>
        </w:rPr>
        <w:t>1) устного информирования;</w:t>
      </w:r>
    </w:p>
    <w:p w:rsidR="00A64737" w:rsidRPr="00A64737" w:rsidRDefault="00A64737" w:rsidP="00A64737">
      <w:pPr>
        <w:widowControl w:val="0"/>
        <w:autoSpaceDE w:val="0"/>
        <w:autoSpaceDN w:val="0"/>
        <w:adjustRightInd w:val="0"/>
        <w:ind w:firstLine="1134"/>
        <w:jc w:val="both"/>
        <w:rPr>
          <w:rFonts w:ascii="Arial" w:hAnsi="Arial" w:cs="Arial"/>
        </w:rPr>
      </w:pPr>
      <w:bookmarkStart w:id="25" w:name="sub_10082"/>
      <w:bookmarkEnd w:id="24"/>
      <w:r w:rsidRPr="00A64737">
        <w:rPr>
          <w:rFonts w:ascii="Arial" w:hAnsi="Arial" w:cs="Arial"/>
        </w:rPr>
        <w:t>2) письменного информирования.</w:t>
      </w:r>
    </w:p>
    <w:p w:rsidR="00A64737" w:rsidRPr="00A64737" w:rsidRDefault="00A64737" w:rsidP="00A64737">
      <w:pPr>
        <w:widowControl w:val="0"/>
        <w:autoSpaceDE w:val="0"/>
        <w:autoSpaceDN w:val="0"/>
        <w:adjustRightInd w:val="0"/>
        <w:ind w:firstLine="720"/>
        <w:jc w:val="both"/>
        <w:rPr>
          <w:rFonts w:ascii="Arial" w:hAnsi="Arial" w:cs="Arial"/>
        </w:rPr>
      </w:pPr>
      <w:bookmarkStart w:id="26" w:name="sub_1009"/>
      <w:bookmarkEnd w:id="25"/>
      <w:r w:rsidRPr="00A64737">
        <w:rPr>
          <w:rFonts w:ascii="Arial" w:hAnsi="Arial" w:cs="Arial"/>
        </w:rPr>
        <w:t>9. Индивидуальное устное информирование осуществляется Ответственным по муниципальному земельному контролю при обращении заявителей за информацией лично или по телефону.</w:t>
      </w:r>
    </w:p>
    <w:bookmarkEnd w:id="26"/>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Ответственный,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может превышать 30 минут.</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Индивидуальное устное информирование каждого заявителя Ответственный  осуществляет не более 10 минут.</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Если для подготовки ответа требуется продолжительное время, Ответственный, осуществляющий индивидуальное устное информирование, может предложить заявителям обратиться за необходимой информацией в письменном виде.</w:t>
      </w:r>
    </w:p>
    <w:p w:rsidR="00A64737" w:rsidRPr="00A64737" w:rsidRDefault="00A64737" w:rsidP="00A64737">
      <w:pPr>
        <w:widowControl w:val="0"/>
        <w:autoSpaceDE w:val="0"/>
        <w:autoSpaceDN w:val="0"/>
        <w:adjustRightInd w:val="0"/>
        <w:ind w:firstLine="720"/>
        <w:jc w:val="both"/>
        <w:rPr>
          <w:rFonts w:ascii="Arial" w:hAnsi="Arial" w:cs="Arial"/>
        </w:rPr>
      </w:pPr>
      <w:bookmarkStart w:id="27" w:name="sub_1010"/>
      <w:r w:rsidRPr="00A64737">
        <w:rPr>
          <w:rFonts w:ascii="Arial" w:hAnsi="Arial" w:cs="Arial"/>
        </w:rPr>
        <w:lastRenderedPageBreak/>
        <w:t>10. Индивидуальное письменное информирование при обращении заявителей в Администрацию осуществляется путем направления ответов почтовым отправлением или посредством официальных сайтов.</w:t>
      </w:r>
    </w:p>
    <w:bookmarkEnd w:id="27"/>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Ответ на обращение заявителя предоставляется Ответственным в простой, четкой и понятной форме с указанием должности, фамилии, имени, отчества, номера телефона исполнителя.</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Информация по письменному обращению, направленная через официальные сайты, размещается на указанных сайтах в разделе "вопросы-ответы".</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Письменные обращения граждан рассматриваются в течение 30 дней со дня их регистрации. Главой Администрации Зоркальцевского сельского поселения могут устанавливаться сокращенные сроки рассмотрения обращений граждан (Далее по тексту Глава Администрации).</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Администрации. Максимальный срок, на который может быть продлено рассмотрение обращения гражданина, составляет не более чем 30 дней.</w:t>
      </w:r>
    </w:p>
    <w:p w:rsidR="00A64737" w:rsidRPr="00A64737" w:rsidRDefault="00A64737" w:rsidP="00A64737">
      <w:pPr>
        <w:widowControl w:val="0"/>
        <w:autoSpaceDE w:val="0"/>
        <w:autoSpaceDN w:val="0"/>
        <w:adjustRightInd w:val="0"/>
        <w:ind w:firstLine="720"/>
        <w:jc w:val="both"/>
        <w:rPr>
          <w:rFonts w:ascii="Arial" w:hAnsi="Arial" w:cs="Arial"/>
        </w:rPr>
      </w:pPr>
      <w:bookmarkStart w:id="28" w:name="sub_1011"/>
      <w:r w:rsidRPr="00A64737">
        <w:rPr>
          <w:rFonts w:ascii="Arial" w:hAnsi="Arial" w:cs="Arial"/>
        </w:rPr>
        <w:t xml:space="preserve">11. Публичное устное информирование осуществляется посредством привлечения средств массовой информации - радио, телевидения. </w:t>
      </w:r>
      <w:bookmarkStart w:id="29" w:name="sub_1012"/>
      <w:bookmarkEnd w:id="28"/>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 xml:space="preserve">12.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Администрации в сети Интернет. </w:t>
      </w:r>
      <w:bookmarkStart w:id="30" w:name="sub_1013"/>
      <w:bookmarkEnd w:id="29"/>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13. Официальные сайты должны содержать:</w:t>
      </w:r>
    </w:p>
    <w:p w:rsidR="00A64737" w:rsidRPr="00A64737" w:rsidRDefault="00A64737" w:rsidP="00A64737">
      <w:pPr>
        <w:widowControl w:val="0"/>
        <w:autoSpaceDE w:val="0"/>
        <w:autoSpaceDN w:val="0"/>
        <w:adjustRightInd w:val="0"/>
        <w:ind w:firstLine="1134"/>
        <w:jc w:val="both"/>
        <w:rPr>
          <w:rFonts w:ascii="Arial" w:hAnsi="Arial" w:cs="Arial"/>
        </w:rPr>
      </w:pPr>
      <w:bookmarkStart w:id="31" w:name="sub_10131"/>
      <w:bookmarkEnd w:id="30"/>
      <w:r w:rsidRPr="00A64737">
        <w:rPr>
          <w:rFonts w:ascii="Arial" w:hAnsi="Arial" w:cs="Arial"/>
        </w:rPr>
        <w:t>1) перечень предоставляемых юридическими и физическими лицами документов;</w:t>
      </w:r>
    </w:p>
    <w:p w:rsidR="00A64737" w:rsidRPr="00A64737" w:rsidRDefault="00A64737" w:rsidP="00A64737">
      <w:pPr>
        <w:widowControl w:val="0"/>
        <w:autoSpaceDE w:val="0"/>
        <w:autoSpaceDN w:val="0"/>
        <w:adjustRightInd w:val="0"/>
        <w:ind w:firstLine="1134"/>
        <w:jc w:val="both"/>
        <w:rPr>
          <w:rFonts w:ascii="Arial" w:hAnsi="Arial" w:cs="Arial"/>
        </w:rPr>
      </w:pPr>
      <w:bookmarkStart w:id="32" w:name="sub_10132"/>
      <w:bookmarkEnd w:id="31"/>
      <w:r w:rsidRPr="00A64737">
        <w:rPr>
          <w:rFonts w:ascii="Arial" w:hAnsi="Arial" w:cs="Arial"/>
        </w:rPr>
        <w:t>2) перечень типовых наиболее часто задаваемых заявителями вопросов и ответы на них.</w:t>
      </w:r>
    </w:p>
    <w:p w:rsidR="00A64737" w:rsidRPr="00A64737" w:rsidRDefault="00A64737" w:rsidP="00A64737">
      <w:pPr>
        <w:widowControl w:val="0"/>
        <w:autoSpaceDE w:val="0"/>
        <w:autoSpaceDN w:val="0"/>
        <w:adjustRightInd w:val="0"/>
        <w:ind w:firstLine="720"/>
        <w:jc w:val="both"/>
        <w:rPr>
          <w:rFonts w:ascii="Arial" w:hAnsi="Arial" w:cs="Arial"/>
        </w:rPr>
      </w:pPr>
      <w:bookmarkStart w:id="33" w:name="sub_1014"/>
      <w:bookmarkEnd w:id="32"/>
      <w:r w:rsidRPr="00A64737">
        <w:rPr>
          <w:rFonts w:ascii="Arial" w:hAnsi="Arial" w:cs="Arial"/>
        </w:rPr>
        <w:t>14. На стендах с организационно-распорядительной информацией размещается следующая обязательная информация:</w:t>
      </w:r>
    </w:p>
    <w:p w:rsidR="00A64737" w:rsidRPr="00A64737" w:rsidRDefault="00A64737" w:rsidP="00A64737">
      <w:pPr>
        <w:widowControl w:val="0"/>
        <w:autoSpaceDE w:val="0"/>
        <w:autoSpaceDN w:val="0"/>
        <w:adjustRightInd w:val="0"/>
        <w:ind w:firstLine="1134"/>
        <w:jc w:val="both"/>
        <w:rPr>
          <w:rFonts w:ascii="Arial" w:hAnsi="Arial" w:cs="Arial"/>
        </w:rPr>
      </w:pPr>
      <w:bookmarkStart w:id="34" w:name="sub_10141"/>
      <w:bookmarkEnd w:id="33"/>
      <w:r w:rsidRPr="00A64737">
        <w:rPr>
          <w:rFonts w:ascii="Arial" w:hAnsi="Arial" w:cs="Arial"/>
        </w:rPr>
        <w:t>1) режим работы Ответственного;</w:t>
      </w:r>
    </w:p>
    <w:p w:rsidR="00A64737" w:rsidRPr="00A64737" w:rsidRDefault="00A64737" w:rsidP="00A64737">
      <w:pPr>
        <w:widowControl w:val="0"/>
        <w:autoSpaceDE w:val="0"/>
        <w:autoSpaceDN w:val="0"/>
        <w:adjustRightInd w:val="0"/>
        <w:ind w:firstLine="1134"/>
        <w:jc w:val="both"/>
        <w:rPr>
          <w:rFonts w:ascii="Arial" w:hAnsi="Arial" w:cs="Arial"/>
        </w:rPr>
      </w:pPr>
      <w:bookmarkStart w:id="35" w:name="sub_10142"/>
      <w:bookmarkEnd w:id="34"/>
      <w:r w:rsidRPr="00A64737">
        <w:rPr>
          <w:rFonts w:ascii="Arial" w:hAnsi="Arial" w:cs="Arial"/>
        </w:rPr>
        <w:t>2) номер кабинета, где проводятся прием и информирование заявителей, фамилия, имя, отчество и должность специалиста, осуществляющего прием и информирование заявителей;</w:t>
      </w:r>
    </w:p>
    <w:p w:rsidR="00A64737" w:rsidRPr="00A64737" w:rsidRDefault="00A64737" w:rsidP="00A64737">
      <w:pPr>
        <w:widowControl w:val="0"/>
        <w:autoSpaceDE w:val="0"/>
        <w:autoSpaceDN w:val="0"/>
        <w:adjustRightInd w:val="0"/>
        <w:ind w:firstLine="1134"/>
        <w:jc w:val="both"/>
        <w:rPr>
          <w:rFonts w:ascii="Arial" w:hAnsi="Arial" w:cs="Arial"/>
        </w:rPr>
      </w:pPr>
      <w:bookmarkStart w:id="36" w:name="sub_10144"/>
      <w:bookmarkEnd w:id="35"/>
      <w:r w:rsidRPr="00A64737">
        <w:rPr>
          <w:rFonts w:ascii="Arial" w:hAnsi="Arial" w:cs="Arial"/>
        </w:rPr>
        <w:t>3) адрес официального сайта;</w:t>
      </w:r>
    </w:p>
    <w:p w:rsidR="00A64737" w:rsidRPr="00A64737" w:rsidRDefault="00A64737" w:rsidP="00A64737">
      <w:pPr>
        <w:widowControl w:val="0"/>
        <w:autoSpaceDE w:val="0"/>
        <w:autoSpaceDN w:val="0"/>
        <w:adjustRightInd w:val="0"/>
        <w:ind w:firstLine="1134"/>
        <w:jc w:val="both"/>
        <w:rPr>
          <w:rFonts w:ascii="Arial" w:hAnsi="Arial" w:cs="Arial"/>
        </w:rPr>
      </w:pPr>
      <w:bookmarkStart w:id="37" w:name="sub_10145"/>
      <w:bookmarkEnd w:id="36"/>
      <w:r w:rsidRPr="00A64737">
        <w:rPr>
          <w:rFonts w:ascii="Arial" w:hAnsi="Arial" w:cs="Arial"/>
        </w:rPr>
        <w:t>4) номера телефонов, адрес электронной почты;</w:t>
      </w:r>
    </w:p>
    <w:p w:rsidR="00A64737" w:rsidRPr="00A64737" w:rsidRDefault="00A64737" w:rsidP="00A64737">
      <w:pPr>
        <w:widowControl w:val="0"/>
        <w:autoSpaceDE w:val="0"/>
        <w:autoSpaceDN w:val="0"/>
        <w:adjustRightInd w:val="0"/>
        <w:ind w:firstLine="1134"/>
        <w:jc w:val="both"/>
        <w:rPr>
          <w:rFonts w:ascii="Arial" w:hAnsi="Arial" w:cs="Arial"/>
        </w:rPr>
      </w:pPr>
      <w:bookmarkStart w:id="38" w:name="sub_10146"/>
      <w:bookmarkEnd w:id="37"/>
      <w:r w:rsidRPr="00A64737">
        <w:rPr>
          <w:rFonts w:ascii="Arial" w:hAnsi="Arial" w:cs="Arial"/>
        </w:rPr>
        <w:t>5) перечень документов, которые могут быть предъявлены заявителями в качестве удостоверяющих личность;</w:t>
      </w:r>
    </w:p>
    <w:p w:rsidR="00A64737" w:rsidRPr="00A64737" w:rsidRDefault="00A64737" w:rsidP="00A64737">
      <w:pPr>
        <w:widowControl w:val="0"/>
        <w:autoSpaceDE w:val="0"/>
        <w:autoSpaceDN w:val="0"/>
        <w:adjustRightInd w:val="0"/>
        <w:ind w:firstLine="1134"/>
        <w:jc w:val="both"/>
        <w:rPr>
          <w:rFonts w:ascii="Arial" w:hAnsi="Arial" w:cs="Arial"/>
        </w:rPr>
      </w:pPr>
      <w:bookmarkStart w:id="39" w:name="sub_10147"/>
      <w:bookmarkEnd w:id="38"/>
      <w:r w:rsidRPr="00A64737">
        <w:rPr>
          <w:rFonts w:ascii="Arial" w:hAnsi="Arial" w:cs="Arial"/>
        </w:rPr>
        <w:t>6) перечень правоустанавливающих документов.</w:t>
      </w:r>
    </w:p>
    <w:bookmarkEnd w:id="39"/>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Тексты информационных материалов печатаются удобным для чтения шрифтом (размер шрифта не менее N 12),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A64737" w:rsidRPr="00A64737" w:rsidRDefault="00A64737" w:rsidP="00A64737">
      <w:pPr>
        <w:widowControl w:val="0"/>
        <w:autoSpaceDE w:val="0"/>
        <w:autoSpaceDN w:val="0"/>
        <w:adjustRightInd w:val="0"/>
        <w:ind w:firstLine="720"/>
        <w:jc w:val="both"/>
        <w:rPr>
          <w:rFonts w:ascii="Arial" w:hAnsi="Arial" w:cs="Arial"/>
        </w:rPr>
      </w:pPr>
      <w:bookmarkStart w:id="40" w:name="sub_1015"/>
      <w:r w:rsidRPr="00A64737">
        <w:rPr>
          <w:rFonts w:ascii="Arial" w:hAnsi="Arial" w:cs="Arial"/>
        </w:rPr>
        <w:t>15. Обязанности Ответственного при ответе на телефонные звонки, устные и письменные обращения заявителей, требования к форме и характеру взаимодействия с заявителями:</w:t>
      </w:r>
    </w:p>
    <w:bookmarkEnd w:id="40"/>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При ответе на телефонные звонки Ответственный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Ответственный,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 xml:space="preserve">При устном обращении заявителей (по телефону или лично) Ответственный, </w:t>
      </w:r>
      <w:r w:rsidRPr="00A64737">
        <w:rPr>
          <w:rFonts w:ascii="Arial" w:hAnsi="Arial" w:cs="Arial"/>
        </w:rPr>
        <w:lastRenderedPageBreak/>
        <w:t>осуществляющий прием и информирование, даёт ответ самостоятельно. Если Ответственный не может ответить на вопрос самостоятельно, то он может предложить обратиться письменно.</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руководителем, заместителем руководителя или уполномоченным лицом Администрации.</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Ответственный, осуществляющий прием и информирование (по телефону или лично), должен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41" w:name="sub_1220"/>
      <w:r w:rsidRPr="00A64737">
        <w:rPr>
          <w:rFonts w:ascii="Arial" w:hAnsi="Arial" w:cs="Arial"/>
          <w:b/>
          <w:bCs/>
        </w:rPr>
        <w:t>Требования к удобству и комфорту мест приема заявителей</w:t>
      </w:r>
    </w:p>
    <w:p w:rsidR="00A64737" w:rsidRPr="00A64737" w:rsidRDefault="00A64737" w:rsidP="00A64737">
      <w:pPr>
        <w:widowControl w:val="0"/>
        <w:autoSpaceDE w:val="0"/>
        <w:autoSpaceDN w:val="0"/>
        <w:adjustRightInd w:val="0"/>
        <w:ind w:firstLine="720"/>
        <w:jc w:val="both"/>
        <w:rPr>
          <w:rFonts w:ascii="Arial" w:hAnsi="Arial" w:cs="Arial"/>
        </w:rPr>
      </w:pPr>
      <w:bookmarkStart w:id="42" w:name="sub_1016"/>
      <w:bookmarkEnd w:id="41"/>
      <w:r w:rsidRPr="00A64737">
        <w:rPr>
          <w:rFonts w:ascii="Arial" w:hAnsi="Arial" w:cs="Arial"/>
        </w:rPr>
        <w:t xml:space="preserve">16. Организация приема заявителей осуществляется ежедневно в течение всего рабочего времени в соответствии с графиком, приведенным в </w:t>
      </w:r>
      <w:hyperlink w:anchor="sub_1004" w:history="1">
        <w:r w:rsidRPr="00A64737">
          <w:rPr>
            <w:rFonts w:ascii="Arial" w:hAnsi="Arial" w:cs="Arial"/>
            <w:color w:val="008000"/>
            <w:u w:val="single"/>
          </w:rPr>
          <w:t>пункте 4</w:t>
        </w:r>
      </w:hyperlink>
      <w:r w:rsidRPr="00A64737">
        <w:rPr>
          <w:rFonts w:ascii="Arial" w:hAnsi="Arial" w:cs="Arial"/>
        </w:rPr>
        <w:t xml:space="preserve"> Административного регламента.</w:t>
      </w:r>
    </w:p>
    <w:p w:rsidR="00A64737" w:rsidRPr="00A64737" w:rsidRDefault="00A64737" w:rsidP="00A64737">
      <w:pPr>
        <w:widowControl w:val="0"/>
        <w:autoSpaceDE w:val="0"/>
        <w:autoSpaceDN w:val="0"/>
        <w:adjustRightInd w:val="0"/>
        <w:ind w:firstLine="720"/>
        <w:jc w:val="both"/>
        <w:rPr>
          <w:rFonts w:ascii="Arial" w:hAnsi="Arial" w:cs="Arial"/>
        </w:rPr>
      </w:pPr>
      <w:bookmarkStart w:id="43" w:name="sub_1018"/>
      <w:bookmarkEnd w:id="42"/>
      <w:r w:rsidRPr="00A64737">
        <w:rPr>
          <w:rFonts w:ascii="Arial" w:hAnsi="Arial" w:cs="Arial"/>
        </w:rPr>
        <w:t>17. В помещениях для работы с заявителями размещаются информационные стенды.</w:t>
      </w:r>
    </w:p>
    <w:p w:rsidR="00A64737" w:rsidRPr="00A64737" w:rsidRDefault="00A64737" w:rsidP="00A64737">
      <w:pPr>
        <w:widowControl w:val="0"/>
        <w:autoSpaceDE w:val="0"/>
        <w:autoSpaceDN w:val="0"/>
        <w:adjustRightInd w:val="0"/>
        <w:ind w:firstLine="720"/>
        <w:jc w:val="both"/>
        <w:rPr>
          <w:rFonts w:ascii="Arial" w:hAnsi="Arial" w:cs="Arial"/>
        </w:rPr>
      </w:pPr>
      <w:bookmarkStart w:id="44" w:name="sub_1019"/>
      <w:bookmarkEnd w:id="43"/>
      <w:r w:rsidRPr="00A64737">
        <w:rPr>
          <w:rFonts w:ascii="Arial" w:hAnsi="Arial" w:cs="Arial"/>
        </w:rPr>
        <w:t>18. Для ожидания приема заявителям отводятся места, оборудованные стульями.</w:t>
      </w:r>
    </w:p>
    <w:p w:rsidR="00A64737" w:rsidRPr="00A64737" w:rsidRDefault="00A64737" w:rsidP="00A64737">
      <w:pPr>
        <w:widowControl w:val="0"/>
        <w:autoSpaceDE w:val="0"/>
        <w:autoSpaceDN w:val="0"/>
        <w:adjustRightInd w:val="0"/>
        <w:ind w:firstLine="720"/>
        <w:jc w:val="both"/>
        <w:rPr>
          <w:rFonts w:ascii="Arial" w:hAnsi="Arial" w:cs="Arial"/>
        </w:rPr>
      </w:pPr>
      <w:bookmarkStart w:id="45" w:name="sub_1020"/>
      <w:bookmarkEnd w:id="44"/>
      <w:r w:rsidRPr="00A64737">
        <w:rPr>
          <w:rFonts w:ascii="Arial" w:hAnsi="Arial" w:cs="Arial"/>
        </w:rPr>
        <w:t>19. Помещение должно быть оборудовано в соответствии с санитарными правилами и нормами.</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46" w:name="sub_1230"/>
      <w:bookmarkEnd w:id="45"/>
      <w:r w:rsidRPr="00A64737">
        <w:rPr>
          <w:rFonts w:ascii="Arial" w:hAnsi="Arial" w:cs="Arial"/>
          <w:b/>
          <w:bCs/>
        </w:rPr>
        <w:t>Должностные лица, ответственные за исполнение функции по муниципальному земельному контролю</w:t>
      </w:r>
    </w:p>
    <w:p w:rsidR="00A64737" w:rsidRPr="00A64737" w:rsidRDefault="00A64737" w:rsidP="00A64737">
      <w:pPr>
        <w:widowControl w:val="0"/>
        <w:autoSpaceDE w:val="0"/>
        <w:autoSpaceDN w:val="0"/>
        <w:adjustRightInd w:val="0"/>
        <w:ind w:firstLine="720"/>
        <w:jc w:val="both"/>
        <w:rPr>
          <w:rFonts w:ascii="Arial" w:hAnsi="Arial" w:cs="Arial"/>
        </w:rPr>
      </w:pPr>
      <w:bookmarkStart w:id="47" w:name="sub_1022"/>
      <w:bookmarkEnd w:id="46"/>
      <w:r w:rsidRPr="00A64737">
        <w:rPr>
          <w:rFonts w:ascii="Arial" w:hAnsi="Arial" w:cs="Arial"/>
        </w:rPr>
        <w:t xml:space="preserve">20. Должностным лицом, осуществляющим муниципальный земельный контроль  в Администрации является Ответственный по </w:t>
      </w:r>
      <w:bookmarkStart w:id="48" w:name="sub_10229"/>
      <w:bookmarkEnd w:id="47"/>
      <w:r w:rsidRPr="00A64737">
        <w:rPr>
          <w:rFonts w:ascii="Arial" w:hAnsi="Arial" w:cs="Arial"/>
        </w:rPr>
        <w:t>муниципальному земельному контролю:</w:t>
      </w:r>
    </w:p>
    <w:p w:rsidR="00A64737" w:rsidRPr="00A64737" w:rsidRDefault="00A64737" w:rsidP="00A64737">
      <w:pPr>
        <w:widowControl w:val="0"/>
        <w:autoSpaceDE w:val="0"/>
        <w:autoSpaceDN w:val="0"/>
        <w:adjustRightInd w:val="0"/>
        <w:ind w:firstLine="1134"/>
        <w:jc w:val="both"/>
        <w:rPr>
          <w:rFonts w:ascii="Arial" w:hAnsi="Arial" w:cs="Arial"/>
        </w:rPr>
      </w:pPr>
      <w:bookmarkStart w:id="49" w:name="sub_1023"/>
      <w:bookmarkEnd w:id="48"/>
      <w:r w:rsidRPr="00A64737">
        <w:rPr>
          <w:rFonts w:ascii="Arial" w:hAnsi="Arial" w:cs="Arial"/>
        </w:rPr>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специальными объектами (учетом установленного режима посещения) в соответствии с законодательством Российской Федерации;</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в) запрашивать и получать в порядке, установленном законодательством Российской Федерации и Томской области, сведения и материалы об использовании и состоянии земель, необходимые для осуществления муниципального земельного контроля;</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г) запрашивать и получать на безвозмездной основе, в том числе в электронной форме, документы и (или) информацию, включенные в определённый Правительством РФ перечень (Распоряжение правительства РФ от 19.047.2016 г. № 724-р), от иных государственных органов либо подведомственных государственным органам организаций, в распоряжении которых находятся эти документы и (или) информация, в рамках межведомственного информационного взаимодействия, согласно действующей процедуре осуществления межведомственного взаимодейсвия.</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 xml:space="preserve">  д) орган муниципального контроля обязан ознакомить руководителя, иное должностное лицо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е)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ж)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Томской области;</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 xml:space="preserve">з)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w:t>
      </w:r>
      <w:r w:rsidRPr="00A64737">
        <w:rPr>
          <w:rFonts w:ascii="Arial" w:hAnsi="Arial" w:cs="Arial"/>
        </w:rPr>
        <w:lastRenderedPageBreak/>
        <w:t>деятельности:</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 в целях привлечения нарушителя к административной ответственности;</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 в целях вынесения предупреждения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и) вносить в Администрацию предложения об установлении повышенного размера платы за неиспользуемые или используемые не по целевому назначению земельные участки, а также в других случаях, определенных законодательством Российской Федерации;</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к) представлять интересы Администрации в государственных органах, налоговых органах, судах по вопросам, относящимся к его компетенции.</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50" w:name="sub_1240"/>
      <w:bookmarkEnd w:id="49"/>
      <w:r w:rsidRPr="00A64737">
        <w:rPr>
          <w:rFonts w:ascii="Arial" w:hAnsi="Arial" w:cs="Arial"/>
          <w:b/>
          <w:bCs/>
        </w:rPr>
        <w:t>Результаты исполнения функции по муниципальному земельному контролю</w:t>
      </w:r>
    </w:p>
    <w:p w:rsidR="00A64737" w:rsidRPr="00A64737" w:rsidRDefault="00A64737" w:rsidP="00A64737">
      <w:pPr>
        <w:widowControl w:val="0"/>
        <w:autoSpaceDE w:val="0"/>
        <w:autoSpaceDN w:val="0"/>
        <w:adjustRightInd w:val="0"/>
        <w:ind w:firstLine="720"/>
        <w:jc w:val="both"/>
        <w:rPr>
          <w:rFonts w:ascii="Arial" w:hAnsi="Arial" w:cs="Arial"/>
        </w:rPr>
      </w:pPr>
      <w:bookmarkStart w:id="51" w:name="sub_1033"/>
      <w:bookmarkEnd w:id="50"/>
      <w:r w:rsidRPr="00A64737">
        <w:rPr>
          <w:rFonts w:ascii="Arial" w:hAnsi="Arial" w:cs="Arial"/>
        </w:rPr>
        <w:t>21. Конечными результатами исполнения государственной функции являются:</w:t>
      </w:r>
    </w:p>
    <w:p w:rsidR="00A64737" w:rsidRPr="00A64737" w:rsidRDefault="00A64737" w:rsidP="00A64737">
      <w:pPr>
        <w:widowControl w:val="0"/>
        <w:autoSpaceDE w:val="0"/>
        <w:autoSpaceDN w:val="0"/>
        <w:adjustRightInd w:val="0"/>
        <w:ind w:firstLine="1134"/>
        <w:jc w:val="both"/>
        <w:rPr>
          <w:rFonts w:ascii="Arial" w:hAnsi="Arial" w:cs="Arial"/>
        </w:rPr>
      </w:pPr>
      <w:bookmarkStart w:id="52" w:name="sub_10331"/>
      <w:bookmarkEnd w:id="51"/>
      <w:r w:rsidRPr="00A64737">
        <w:rPr>
          <w:rFonts w:ascii="Arial" w:hAnsi="Arial" w:cs="Arial"/>
        </w:rPr>
        <w:t>1) выявление и обеспечение устранения нарушений земельного законодательства, установление отсутствия таких нарушений;</w:t>
      </w:r>
    </w:p>
    <w:p w:rsidR="00A64737" w:rsidRPr="00A64737" w:rsidRDefault="00A64737" w:rsidP="00A64737">
      <w:pPr>
        <w:widowControl w:val="0"/>
        <w:autoSpaceDE w:val="0"/>
        <w:autoSpaceDN w:val="0"/>
        <w:adjustRightInd w:val="0"/>
        <w:ind w:firstLine="1134"/>
        <w:jc w:val="both"/>
        <w:rPr>
          <w:rFonts w:ascii="Arial" w:hAnsi="Arial" w:cs="Arial"/>
        </w:rPr>
      </w:pPr>
      <w:bookmarkStart w:id="53" w:name="sub_10332"/>
      <w:bookmarkEnd w:id="52"/>
      <w:r w:rsidRPr="00A64737">
        <w:rPr>
          <w:rFonts w:ascii="Arial" w:hAnsi="Arial" w:cs="Arial"/>
        </w:rPr>
        <w:t>2) исполнение нарушителями земельного законодательства предписаний об устранении нарушений земельного законодательства;</w:t>
      </w:r>
    </w:p>
    <w:p w:rsidR="00A64737" w:rsidRPr="00A64737" w:rsidRDefault="00A64737" w:rsidP="00A64737">
      <w:pPr>
        <w:widowControl w:val="0"/>
        <w:autoSpaceDE w:val="0"/>
        <w:autoSpaceDN w:val="0"/>
        <w:adjustRightInd w:val="0"/>
        <w:ind w:firstLine="1134"/>
        <w:jc w:val="both"/>
        <w:rPr>
          <w:rFonts w:ascii="Arial" w:hAnsi="Arial" w:cs="Arial"/>
        </w:rPr>
      </w:pPr>
      <w:bookmarkStart w:id="54" w:name="sub_10333"/>
      <w:bookmarkEnd w:id="53"/>
      <w:r w:rsidRPr="00A64737">
        <w:rPr>
          <w:rFonts w:ascii="Arial" w:hAnsi="Arial" w:cs="Arial"/>
        </w:rPr>
        <w:t>3) привлечение виновных лиц к административной ответственности.</w:t>
      </w:r>
    </w:p>
    <w:bookmarkEnd w:id="54"/>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 xml:space="preserve">Последовательность действий при осуществлении государственной функции приведена в </w:t>
      </w:r>
      <w:hyperlink w:anchor="sub_3000" w:history="1">
        <w:r w:rsidRPr="00A64737">
          <w:rPr>
            <w:rFonts w:ascii="Arial" w:hAnsi="Arial" w:cs="Arial"/>
            <w:color w:val="008000"/>
            <w:u w:val="single"/>
          </w:rPr>
          <w:t>приложении N 2</w:t>
        </w:r>
      </w:hyperlink>
      <w:r w:rsidRPr="00A64737">
        <w:rPr>
          <w:rFonts w:ascii="Arial" w:hAnsi="Arial" w:cs="Arial"/>
        </w:rPr>
        <w:t>.</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55" w:name="sub_1300"/>
      <w:r w:rsidRPr="00A64737">
        <w:rPr>
          <w:rFonts w:ascii="Arial" w:hAnsi="Arial" w:cs="Arial"/>
          <w:b/>
          <w:bCs/>
        </w:rPr>
        <w:t xml:space="preserve"> Административные процедуры</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56" w:name="sub_1310"/>
      <w:bookmarkEnd w:id="55"/>
      <w:r w:rsidRPr="00A64737">
        <w:rPr>
          <w:rFonts w:ascii="Arial" w:hAnsi="Arial" w:cs="Arial"/>
          <w:b/>
          <w:bCs/>
        </w:rPr>
        <w:t>Последовательность действий при исполнении функции по муниципальному земельному контролю</w:t>
      </w:r>
    </w:p>
    <w:p w:rsidR="00A64737" w:rsidRPr="00A64737" w:rsidRDefault="00A64737" w:rsidP="00A64737">
      <w:pPr>
        <w:widowControl w:val="0"/>
        <w:autoSpaceDE w:val="0"/>
        <w:autoSpaceDN w:val="0"/>
        <w:adjustRightInd w:val="0"/>
        <w:ind w:firstLine="720"/>
        <w:jc w:val="both"/>
        <w:rPr>
          <w:rFonts w:ascii="Arial" w:hAnsi="Arial" w:cs="Arial"/>
        </w:rPr>
      </w:pPr>
      <w:bookmarkStart w:id="57" w:name="sub_1034"/>
      <w:bookmarkEnd w:id="56"/>
      <w:r w:rsidRPr="00A64737">
        <w:rPr>
          <w:rFonts w:ascii="Arial" w:hAnsi="Arial" w:cs="Arial"/>
        </w:rPr>
        <w:t>22. функция по муниципальному земельному контролю осуществляется в следующей последовательности:</w:t>
      </w:r>
    </w:p>
    <w:p w:rsidR="00A64737" w:rsidRPr="00A64737" w:rsidRDefault="00A64737" w:rsidP="00A64737">
      <w:pPr>
        <w:widowControl w:val="0"/>
        <w:autoSpaceDE w:val="0"/>
        <w:autoSpaceDN w:val="0"/>
        <w:adjustRightInd w:val="0"/>
        <w:ind w:firstLine="1134"/>
        <w:jc w:val="both"/>
        <w:rPr>
          <w:rFonts w:ascii="Arial" w:hAnsi="Arial" w:cs="Arial"/>
        </w:rPr>
      </w:pPr>
      <w:bookmarkStart w:id="58" w:name="sub_10341"/>
      <w:bookmarkEnd w:id="57"/>
      <w:r w:rsidRPr="00A64737">
        <w:rPr>
          <w:rFonts w:ascii="Arial" w:hAnsi="Arial" w:cs="Arial"/>
        </w:rPr>
        <w:t>1) планирование проверок;</w:t>
      </w:r>
    </w:p>
    <w:p w:rsidR="00A64737" w:rsidRPr="00A64737" w:rsidRDefault="00A64737" w:rsidP="00A64737">
      <w:pPr>
        <w:widowControl w:val="0"/>
        <w:autoSpaceDE w:val="0"/>
        <w:autoSpaceDN w:val="0"/>
        <w:adjustRightInd w:val="0"/>
        <w:ind w:firstLine="1134"/>
        <w:jc w:val="both"/>
        <w:rPr>
          <w:rFonts w:ascii="Arial" w:hAnsi="Arial" w:cs="Arial"/>
        </w:rPr>
      </w:pPr>
      <w:bookmarkStart w:id="59" w:name="sub_10342"/>
      <w:bookmarkEnd w:id="58"/>
      <w:r w:rsidRPr="00A64737">
        <w:rPr>
          <w:rFonts w:ascii="Arial" w:hAnsi="Arial" w:cs="Arial"/>
        </w:rPr>
        <w:t>2) подготовка к проведению проверки;</w:t>
      </w:r>
    </w:p>
    <w:p w:rsidR="00A64737" w:rsidRPr="00A64737" w:rsidRDefault="00A64737" w:rsidP="00A64737">
      <w:pPr>
        <w:widowControl w:val="0"/>
        <w:autoSpaceDE w:val="0"/>
        <w:autoSpaceDN w:val="0"/>
        <w:adjustRightInd w:val="0"/>
        <w:ind w:firstLine="1134"/>
        <w:jc w:val="both"/>
        <w:rPr>
          <w:rFonts w:ascii="Arial" w:hAnsi="Arial" w:cs="Arial"/>
        </w:rPr>
      </w:pPr>
      <w:bookmarkStart w:id="60" w:name="sub_10343"/>
      <w:bookmarkEnd w:id="59"/>
      <w:r w:rsidRPr="00A64737">
        <w:rPr>
          <w:rFonts w:ascii="Arial" w:hAnsi="Arial" w:cs="Arial"/>
        </w:rPr>
        <w:t>3) проведение проверки и оформление ее результатов;</w:t>
      </w:r>
    </w:p>
    <w:bookmarkEnd w:id="60"/>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4) контроль за устранением нарушений земельного законодательства.</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61" w:name="sub_1320"/>
      <w:r w:rsidRPr="00A64737">
        <w:rPr>
          <w:rFonts w:ascii="Arial" w:hAnsi="Arial" w:cs="Arial"/>
          <w:b/>
          <w:bCs/>
        </w:rPr>
        <w:t>Планирование проверок</w:t>
      </w:r>
    </w:p>
    <w:p w:rsidR="00A64737" w:rsidRPr="00A64737" w:rsidRDefault="00A64737" w:rsidP="00A64737">
      <w:pPr>
        <w:widowControl w:val="0"/>
        <w:autoSpaceDE w:val="0"/>
        <w:autoSpaceDN w:val="0"/>
        <w:adjustRightInd w:val="0"/>
        <w:ind w:firstLine="720"/>
        <w:jc w:val="both"/>
        <w:rPr>
          <w:rFonts w:ascii="Arial" w:hAnsi="Arial" w:cs="Arial"/>
        </w:rPr>
      </w:pPr>
      <w:bookmarkStart w:id="62" w:name="sub_1035"/>
      <w:bookmarkEnd w:id="61"/>
      <w:r w:rsidRPr="00A64737">
        <w:rPr>
          <w:rFonts w:ascii="Arial" w:hAnsi="Arial" w:cs="Arial"/>
        </w:rPr>
        <w:t>23. Юридическими фактами, являющимися основаниями для осуществления проверок, являются:</w:t>
      </w:r>
    </w:p>
    <w:p w:rsidR="00A64737" w:rsidRPr="00A64737" w:rsidRDefault="00A64737" w:rsidP="00A64737">
      <w:pPr>
        <w:widowControl w:val="0"/>
        <w:autoSpaceDE w:val="0"/>
        <w:autoSpaceDN w:val="0"/>
        <w:adjustRightInd w:val="0"/>
        <w:ind w:firstLine="1134"/>
        <w:jc w:val="both"/>
        <w:rPr>
          <w:rFonts w:ascii="Arial" w:hAnsi="Arial" w:cs="Arial"/>
        </w:rPr>
      </w:pPr>
      <w:bookmarkStart w:id="63" w:name="sub_10351"/>
      <w:bookmarkEnd w:id="62"/>
      <w:r w:rsidRPr="00A64737">
        <w:rPr>
          <w:rFonts w:ascii="Arial" w:hAnsi="Arial" w:cs="Arial"/>
        </w:rPr>
        <w:t>1) планы проведения проверок;</w:t>
      </w:r>
    </w:p>
    <w:p w:rsidR="00A64737" w:rsidRPr="00A64737" w:rsidRDefault="00A64737" w:rsidP="00A64737">
      <w:pPr>
        <w:widowControl w:val="0"/>
        <w:autoSpaceDE w:val="0"/>
        <w:autoSpaceDN w:val="0"/>
        <w:adjustRightInd w:val="0"/>
        <w:ind w:firstLine="1134"/>
        <w:jc w:val="both"/>
        <w:rPr>
          <w:rFonts w:ascii="Arial" w:hAnsi="Arial" w:cs="Arial"/>
        </w:rPr>
      </w:pPr>
      <w:bookmarkStart w:id="64" w:name="sub_10352"/>
      <w:bookmarkEnd w:id="63"/>
      <w:r w:rsidRPr="00A64737">
        <w:rPr>
          <w:rFonts w:ascii="Arial" w:hAnsi="Arial" w:cs="Arial"/>
        </w:rPr>
        <w:t>2) жалобы и обращения физических и юридических лиц по вопросам нарушения земельного законодательства;</w:t>
      </w:r>
    </w:p>
    <w:p w:rsidR="00A64737" w:rsidRPr="00A64737" w:rsidRDefault="00A64737" w:rsidP="00A64737">
      <w:pPr>
        <w:widowControl w:val="0"/>
        <w:autoSpaceDE w:val="0"/>
        <w:autoSpaceDN w:val="0"/>
        <w:adjustRightInd w:val="0"/>
        <w:ind w:firstLine="1134"/>
        <w:jc w:val="both"/>
        <w:rPr>
          <w:rFonts w:ascii="Arial" w:hAnsi="Arial" w:cs="Arial"/>
        </w:rPr>
      </w:pPr>
      <w:bookmarkStart w:id="65" w:name="sub_10353"/>
      <w:bookmarkEnd w:id="64"/>
      <w:r w:rsidRPr="00A64737">
        <w:rPr>
          <w:rFonts w:ascii="Arial" w:hAnsi="Arial" w:cs="Arial"/>
        </w:rPr>
        <w:t>3) обращения органов государственной власти и органов местного самоуправления по вопросам нарушения земельного законодательства;</w:t>
      </w:r>
    </w:p>
    <w:p w:rsidR="00A64737" w:rsidRPr="00A64737" w:rsidRDefault="00A64737" w:rsidP="00A64737">
      <w:pPr>
        <w:widowControl w:val="0"/>
        <w:autoSpaceDE w:val="0"/>
        <w:autoSpaceDN w:val="0"/>
        <w:adjustRightInd w:val="0"/>
        <w:ind w:firstLine="1134"/>
        <w:jc w:val="both"/>
        <w:rPr>
          <w:rFonts w:ascii="Arial" w:hAnsi="Arial" w:cs="Arial"/>
        </w:rPr>
      </w:pPr>
      <w:bookmarkStart w:id="66" w:name="sub_10354"/>
      <w:bookmarkEnd w:id="65"/>
      <w:r w:rsidRPr="00A64737">
        <w:rPr>
          <w:rFonts w:ascii="Arial" w:hAnsi="Arial" w:cs="Arial"/>
        </w:rPr>
        <w:t>4) сообщения в средствах массовой информации, содержащие данные, указывающие на наличие нарушения земельного законодательства;</w:t>
      </w:r>
    </w:p>
    <w:p w:rsidR="00A64737" w:rsidRPr="00A64737" w:rsidRDefault="00A64737" w:rsidP="00A64737">
      <w:pPr>
        <w:widowControl w:val="0"/>
        <w:autoSpaceDE w:val="0"/>
        <w:autoSpaceDN w:val="0"/>
        <w:adjustRightInd w:val="0"/>
        <w:ind w:firstLine="1134"/>
        <w:jc w:val="both"/>
        <w:rPr>
          <w:rFonts w:ascii="Arial" w:hAnsi="Arial" w:cs="Arial"/>
        </w:rPr>
      </w:pPr>
      <w:bookmarkStart w:id="67" w:name="sub_10355"/>
      <w:bookmarkEnd w:id="66"/>
      <w:r w:rsidRPr="00A64737">
        <w:rPr>
          <w:rFonts w:ascii="Arial" w:hAnsi="Arial" w:cs="Arial"/>
        </w:rPr>
        <w:t>5) акты судебных органов.</w:t>
      </w:r>
    </w:p>
    <w:bookmarkEnd w:id="67"/>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настоящем пункте, и не включена в план проверок.</w:t>
      </w:r>
    </w:p>
    <w:p w:rsidR="00A64737" w:rsidRPr="00A64737" w:rsidRDefault="00A64737" w:rsidP="00A64737">
      <w:pPr>
        <w:widowControl w:val="0"/>
        <w:autoSpaceDE w:val="0"/>
        <w:autoSpaceDN w:val="0"/>
        <w:adjustRightInd w:val="0"/>
        <w:ind w:firstLine="720"/>
        <w:jc w:val="both"/>
        <w:rPr>
          <w:rFonts w:ascii="Arial" w:hAnsi="Arial" w:cs="Arial"/>
        </w:rPr>
      </w:pPr>
      <w:bookmarkStart w:id="68" w:name="sub_1036"/>
      <w:r w:rsidRPr="00A64737">
        <w:rPr>
          <w:rFonts w:ascii="Arial" w:hAnsi="Arial" w:cs="Arial"/>
        </w:rPr>
        <w:t>24. Планы проверок утверждаются Главой Администрации Зоркальцевского сельского поселения.</w:t>
      </w:r>
    </w:p>
    <w:bookmarkEnd w:id="68"/>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Планы проверок утверждаются ежеквартально, не позднее 30 числа  месяца предшествующего началу квартала.</w:t>
      </w:r>
    </w:p>
    <w:p w:rsidR="00A64737" w:rsidRPr="00A64737" w:rsidRDefault="00A64737" w:rsidP="00A64737">
      <w:pPr>
        <w:widowControl w:val="0"/>
        <w:autoSpaceDE w:val="0"/>
        <w:autoSpaceDN w:val="0"/>
        <w:adjustRightInd w:val="0"/>
        <w:ind w:firstLine="720"/>
        <w:jc w:val="both"/>
        <w:rPr>
          <w:rFonts w:ascii="Arial" w:hAnsi="Arial" w:cs="Arial"/>
        </w:rPr>
      </w:pPr>
      <w:bookmarkStart w:id="69" w:name="sub_1037"/>
      <w:r w:rsidRPr="00A64737">
        <w:rPr>
          <w:rFonts w:ascii="Arial" w:hAnsi="Arial" w:cs="Arial"/>
        </w:rPr>
        <w:t xml:space="preserve">25. В отношении юридических лиц и индивидуальных предпринимателей плановые </w:t>
      </w:r>
      <w:r w:rsidRPr="00A64737">
        <w:rPr>
          <w:rFonts w:ascii="Arial" w:hAnsi="Arial" w:cs="Arial"/>
        </w:rPr>
        <w:lastRenderedPageBreak/>
        <w:t>проверки в отношении каждого земельного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70" w:name="sub_1330"/>
      <w:bookmarkEnd w:id="69"/>
      <w:r w:rsidRPr="00A64737">
        <w:rPr>
          <w:rFonts w:ascii="Arial" w:hAnsi="Arial" w:cs="Arial"/>
          <w:b/>
          <w:bCs/>
        </w:rPr>
        <w:t>Подготовка к проведению проверки соблюдения земельного законодательства</w:t>
      </w:r>
    </w:p>
    <w:p w:rsidR="00A64737" w:rsidRPr="00A64737" w:rsidRDefault="00A64737" w:rsidP="00A64737">
      <w:pPr>
        <w:widowControl w:val="0"/>
        <w:autoSpaceDE w:val="0"/>
        <w:autoSpaceDN w:val="0"/>
        <w:adjustRightInd w:val="0"/>
        <w:ind w:firstLine="720"/>
        <w:jc w:val="both"/>
        <w:rPr>
          <w:rFonts w:ascii="Arial" w:hAnsi="Arial" w:cs="Arial"/>
        </w:rPr>
      </w:pPr>
      <w:bookmarkStart w:id="71" w:name="sub_1038"/>
      <w:bookmarkEnd w:id="70"/>
      <w:r w:rsidRPr="00A64737">
        <w:rPr>
          <w:rFonts w:ascii="Arial" w:hAnsi="Arial" w:cs="Arial"/>
        </w:rPr>
        <w:t>26. Юридическими фактами, являющимися основанием для подготовки к проведению проверки, являются:</w:t>
      </w:r>
    </w:p>
    <w:p w:rsidR="00A64737" w:rsidRPr="00A64737" w:rsidRDefault="00A64737" w:rsidP="00A64737">
      <w:pPr>
        <w:widowControl w:val="0"/>
        <w:autoSpaceDE w:val="0"/>
        <w:autoSpaceDN w:val="0"/>
        <w:adjustRightInd w:val="0"/>
        <w:ind w:firstLine="1134"/>
        <w:jc w:val="both"/>
        <w:rPr>
          <w:rFonts w:ascii="Arial" w:hAnsi="Arial" w:cs="Arial"/>
        </w:rPr>
      </w:pPr>
      <w:bookmarkStart w:id="72" w:name="sub_10381"/>
      <w:bookmarkEnd w:id="71"/>
      <w:r w:rsidRPr="00A64737">
        <w:rPr>
          <w:rFonts w:ascii="Arial" w:hAnsi="Arial" w:cs="Arial"/>
        </w:rPr>
        <w:t>1) планы проведения проверок;</w:t>
      </w:r>
    </w:p>
    <w:p w:rsidR="00A64737" w:rsidRPr="00A64737" w:rsidRDefault="00A64737" w:rsidP="00A64737">
      <w:pPr>
        <w:widowControl w:val="0"/>
        <w:autoSpaceDE w:val="0"/>
        <w:autoSpaceDN w:val="0"/>
        <w:adjustRightInd w:val="0"/>
        <w:ind w:firstLine="1134"/>
        <w:jc w:val="both"/>
        <w:rPr>
          <w:rFonts w:ascii="Arial" w:hAnsi="Arial" w:cs="Arial"/>
        </w:rPr>
      </w:pPr>
      <w:bookmarkStart w:id="73" w:name="sub_10382"/>
      <w:bookmarkEnd w:id="72"/>
      <w:r w:rsidRPr="00A64737">
        <w:rPr>
          <w:rFonts w:ascii="Arial" w:hAnsi="Arial" w:cs="Arial"/>
        </w:rPr>
        <w:t>2)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w:t>
      </w:r>
    </w:p>
    <w:p w:rsidR="00A64737" w:rsidRPr="00A64737" w:rsidRDefault="00A64737" w:rsidP="00A64737">
      <w:pPr>
        <w:widowControl w:val="0"/>
        <w:autoSpaceDE w:val="0"/>
        <w:autoSpaceDN w:val="0"/>
        <w:adjustRightInd w:val="0"/>
        <w:ind w:firstLine="720"/>
        <w:jc w:val="both"/>
        <w:rPr>
          <w:rFonts w:ascii="Arial" w:hAnsi="Arial" w:cs="Arial"/>
        </w:rPr>
      </w:pPr>
      <w:bookmarkStart w:id="74" w:name="sub_1039"/>
      <w:bookmarkEnd w:id="73"/>
      <w:r w:rsidRPr="00A64737">
        <w:rPr>
          <w:rFonts w:ascii="Arial" w:hAnsi="Arial" w:cs="Arial"/>
        </w:rPr>
        <w:t>27. При подготовке к проведению проверки выносится распоряжение о проведении проверки.</w:t>
      </w:r>
    </w:p>
    <w:p w:rsidR="00A64737" w:rsidRPr="00A64737" w:rsidRDefault="00A64737" w:rsidP="00A64737">
      <w:pPr>
        <w:widowControl w:val="0"/>
        <w:autoSpaceDE w:val="0"/>
        <w:autoSpaceDN w:val="0"/>
        <w:adjustRightInd w:val="0"/>
        <w:ind w:firstLine="720"/>
        <w:jc w:val="both"/>
        <w:rPr>
          <w:rFonts w:ascii="Arial" w:hAnsi="Arial" w:cs="Arial"/>
        </w:rPr>
      </w:pPr>
      <w:bookmarkStart w:id="75" w:name="sub_1040"/>
      <w:bookmarkEnd w:id="74"/>
      <w:r w:rsidRPr="00A64737">
        <w:rPr>
          <w:rFonts w:ascii="Arial" w:hAnsi="Arial" w:cs="Arial"/>
        </w:rPr>
        <w:t>28. Распоряжение о проведении проверки оформляется Ответственным и утверждается Главой Администрации.</w:t>
      </w:r>
    </w:p>
    <w:p w:rsidR="00A64737" w:rsidRPr="00A64737" w:rsidRDefault="00A64737" w:rsidP="00A64737">
      <w:pPr>
        <w:widowControl w:val="0"/>
        <w:autoSpaceDE w:val="0"/>
        <w:autoSpaceDN w:val="0"/>
        <w:adjustRightInd w:val="0"/>
        <w:ind w:firstLine="720"/>
        <w:jc w:val="both"/>
        <w:rPr>
          <w:rFonts w:ascii="Arial" w:hAnsi="Arial" w:cs="Arial"/>
        </w:rPr>
      </w:pPr>
      <w:bookmarkStart w:id="76" w:name="sub_1041"/>
      <w:bookmarkEnd w:id="75"/>
      <w:r w:rsidRPr="00A64737">
        <w:rPr>
          <w:rFonts w:ascii="Arial" w:hAnsi="Arial" w:cs="Arial"/>
        </w:rPr>
        <w:t>29. В распоряжении о проведении проверки указываются:</w:t>
      </w:r>
    </w:p>
    <w:bookmarkEnd w:id="76"/>
    <w:p w:rsidR="00A64737" w:rsidRPr="00A64737" w:rsidRDefault="00A64737" w:rsidP="00A64737">
      <w:pPr>
        <w:ind w:left="708" w:firstLine="708"/>
        <w:jc w:val="both"/>
        <w:rPr>
          <w:rFonts w:ascii="Arial" w:hAnsi="Arial" w:cs="Arial"/>
        </w:rPr>
      </w:pPr>
      <w:r w:rsidRPr="00A64737">
        <w:rPr>
          <w:rFonts w:ascii="Arial" w:hAnsi="Arial" w:cs="Arial"/>
        </w:rPr>
        <w:t>а) номер и дата распоряжения о проведении мероприятия по муниципальному земельному контролю;</w:t>
      </w:r>
    </w:p>
    <w:p w:rsidR="00A64737" w:rsidRPr="00A64737" w:rsidRDefault="00A64737" w:rsidP="00A64737">
      <w:pPr>
        <w:widowControl w:val="0"/>
        <w:autoSpaceDE w:val="0"/>
        <w:autoSpaceDN w:val="0"/>
        <w:adjustRightInd w:val="0"/>
        <w:ind w:left="708" w:firstLine="709"/>
        <w:jc w:val="both"/>
        <w:rPr>
          <w:rFonts w:ascii="Arial" w:hAnsi="Arial" w:cs="Arial"/>
        </w:rPr>
      </w:pPr>
      <w:r w:rsidRPr="00A64737">
        <w:rPr>
          <w:rFonts w:ascii="Arial" w:hAnsi="Arial" w:cs="Arial"/>
        </w:rPr>
        <w:t>б) фамилия, имя, отчество и должность лица, уполномоченного на проведение мероприятия по муниципальному земельному контролю;</w:t>
      </w:r>
    </w:p>
    <w:p w:rsidR="00A64737" w:rsidRPr="00A64737" w:rsidRDefault="00A64737" w:rsidP="00A64737">
      <w:pPr>
        <w:widowControl w:val="0"/>
        <w:autoSpaceDE w:val="0"/>
        <w:autoSpaceDN w:val="0"/>
        <w:adjustRightInd w:val="0"/>
        <w:ind w:left="708" w:firstLine="709"/>
        <w:jc w:val="both"/>
        <w:rPr>
          <w:rFonts w:ascii="Arial" w:hAnsi="Arial" w:cs="Arial"/>
        </w:rPr>
      </w:pPr>
      <w:r w:rsidRPr="00A64737">
        <w:rPr>
          <w:rFonts w:ascii="Arial" w:hAnsi="Arial" w:cs="Arial"/>
        </w:rPr>
        <w:t>в) наименование юридического лица или фамилия, имя, отчество индивидуального предпринимателя, гражданина, в отношении которого проводится мероприятие по муниципальному земельному контролю;</w:t>
      </w:r>
    </w:p>
    <w:p w:rsidR="00A64737" w:rsidRPr="00A64737" w:rsidRDefault="00A64737" w:rsidP="00A64737">
      <w:pPr>
        <w:widowControl w:val="0"/>
        <w:autoSpaceDE w:val="0"/>
        <w:autoSpaceDN w:val="0"/>
        <w:adjustRightInd w:val="0"/>
        <w:ind w:left="708" w:firstLine="709"/>
        <w:jc w:val="both"/>
        <w:rPr>
          <w:rFonts w:ascii="Arial" w:hAnsi="Arial" w:cs="Arial"/>
        </w:rPr>
      </w:pPr>
      <w:r w:rsidRPr="00A64737">
        <w:rPr>
          <w:rFonts w:ascii="Arial" w:hAnsi="Arial" w:cs="Arial"/>
        </w:rPr>
        <w:t>г) цели, задачи и предмет проводимого мероприятия по муниципальному земельному контролю;</w:t>
      </w:r>
    </w:p>
    <w:p w:rsidR="00A64737" w:rsidRPr="00A64737" w:rsidRDefault="00A64737" w:rsidP="00A64737">
      <w:pPr>
        <w:widowControl w:val="0"/>
        <w:autoSpaceDE w:val="0"/>
        <w:autoSpaceDN w:val="0"/>
        <w:adjustRightInd w:val="0"/>
        <w:ind w:left="708" w:firstLine="709"/>
        <w:jc w:val="both"/>
        <w:rPr>
          <w:rFonts w:ascii="Arial" w:hAnsi="Arial" w:cs="Arial"/>
        </w:rPr>
      </w:pPr>
      <w:r w:rsidRPr="00A64737">
        <w:rPr>
          <w:rFonts w:ascii="Arial" w:hAnsi="Arial" w:cs="Arial"/>
        </w:rPr>
        <w:t>д) правовые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rsidR="00A64737" w:rsidRPr="00A64737" w:rsidRDefault="00A64737" w:rsidP="00A64737">
      <w:pPr>
        <w:widowControl w:val="0"/>
        <w:autoSpaceDE w:val="0"/>
        <w:autoSpaceDN w:val="0"/>
        <w:adjustRightInd w:val="0"/>
        <w:ind w:left="708" w:firstLine="709"/>
        <w:jc w:val="both"/>
        <w:rPr>
          <w:rFonts w:ascii="Arial" w:hAnsi="Arial" w:cs="Arial"/>
        </w:rPr>
      </w:pPr>
      <w:r w:rsidRPr="00A64737">
        <w:rPr>
          <w:rFonts w:ascii="Arial" w:hAnsi="Arial" w:cs="Arial"/>
        </w:rPr>
        <w:t>е) нормативные правовые акты (законодательные и иные нормативные акты Российской Федерации и Томской области,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
    <w:p w:rsidR="00A64737" w:rsidRPr="00A64737" w:rsidRDefault="00A64737" w:rsidP="00A64737">
      <w:pPr>
        <w:widowControl w:val="0"/>
        <w:autoSpaceDE w:val="0"/>
        <w:autoSpaceDN w:val="0"/>
        <w:adjustRightInd w:val="0"/>
        <w:ind w:left="708" w:firstLine="709"/>
        <w:jc w:val="both"/>
        <w:rPr>
          <w:rFonts w:ascii="Arial" w:hAnsi="Arial" w:cs="Arial"/>
        </w:rPr>
      </w:pPr>
      <w:r w:rsidRPr="00A64737">
        <w:rPr>
          <w:rFonts w:ascii="Arial" w:hAnsi="Arial" w:cs="Arial"/>
        </w:rPr>
        <w:t>ж) дата начала и окончания мероприятия по муниципальному земельному контролю.</w:t>
      </w:r>
    </w:p>
    <w:p w:rsidR="00A64737" w:rsidRPr="00A64737" w:rsidRDefault="00A64737" w:rsidP="00A64737">
      <w:pPr>
        <w:widowControl w:val="0"/>
        <w:autoSpaceDE w:val="0"/>
        <w:autoSpaceDN w:val="0"/>
        <w:adjustRightInd w:val="0"/>
        <w:ind w:firstLine="1418"/>
        <w:jc w:val="both"/>
        <w:rPr>
          <w:rFonts w:ascii="Arial" w:hAnsi="Arial" w:cs="Arial"/>
        </w:rPr>
      </w:pPr>
      <w:r w:rsidRPr="00A64737">
        <w:rPr>
          <w:rFonts w:ascii="Arial" w:hAnsi="Arial" w:cs="Arial"/>
        </w:rPr>
        <w:t>з) наименование органа муниципального земельного контроля;</w:t>
      </w:r>
    </w:p>
    <w:p w:rsidR="00A64737" w:rsidRPr="00A64737" w:rsidRDefault="00A64737" w:rsidP="00A64737">
      <w:pPr>
        <w:widowControl w:val="0"/>
        <w:autoSpaceDE w:val="0"/>
        <w:autoSpaceDN w:val="0"/>
        <w:adjustRightInd w:val="0"/>
        <w:ind w:firstLine="1418"/>
        <w:jc w:val="both"/>
        <w:rPr>
          <w:rFonts w:ascii="Arial" w:hAnsi="Arial" w:cs="Arial"/>
        </w:rPr>
      </w:pPr>
      <w:r w:rsidRPr="00A64737">
        <w:rPr>
          <w:rFonts w:ascii="Arial" w:hAnsi="Arial" w:cs="Arial"/>
        </w:rPr>
        <w:t>и) сроки проведения, и перечень мероприятий по контролю, необходимых для достижения целей и задач проведения проверки;</w:t>
      </w:r>
    </w:p>
    <w:p w:rsidR="00A64737" w:rsidRPr="00A64737" w:rsidRDefault="00A64737" w:rsidP="00A64737">
      <w:pPr>
        <w:widowControl w:val="0"/>
        <w:autoSpaceDE w:val="0"/>
        <w:autoSpaceDN w:val="0"/>
        <w:adjustRightInd w:val="0"/>
        <w:ind w:firstLine="1418"/>
        <w:jc w:val="both"/>
        <w:rPr>
          <w:rFonts w:ascii="Arial" w:hAnsi="Arial" w:cs="Arial"/>
        </w:rPr>
      </w:pPr>
      <w:r w:rsidRPr="00A64737">
        <w:rPr>
          <w:rFonts w:ascii="Arial" w:hAnsi="Arial" w:cs="Arial"/>
        </w:rPr>
        <w:t>к) наименование административного регламента проведения мероприятий по контролю;</w:t>
      </w:r>
    </w:p>
    <w:p w:rsidR="00A64737" w:rsidRPr="00A64737" w:rsidRDefault="00A64737" w:rsidP="00A64737">
      <w:pPr>
        <w:widowControl w:val="0"/>
        <w:autoSpaceDE w:val="0"/>
        <w:autoSpaceDN w:val="0"/>
        <w:adjustRightInd w:val="0"/>
        <w:ind w:firstLine="1418"/>
        <w:jc w:val="both"/>
        <w:rPr>
          <w:rFonts w:ascii="Arial" w:hAnsi="Arial" w:cs="Arial"/>
        </w:rPr>
      </w:pPr>
      <w:r w:rsidRPr="00A64737">
        <w:rPr>
          <w:rFonts w:ascii="Arial" w:hAnsi="Arial" w:cs="Arial"/>
        </w:rPr>
        <w:t>л)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A64737" w:rsidRPr="00A64737" w:rsidRDefault="00A64737" w:rsidP="00A64737">
      <w:pPr>
        <w:autoSpaceDE w:val="0"/>
        <w:autoSpaceDN w:val="0"/>
        <w:adjustRightInd w:val="0"/>
        <w:ind w:firstLine="540"/>
        <w:jc w:val="center"/>
        <w:outlineLvl w:val="1"/>
        <w:rPr>
          <w:rFonts w:ascii="Arial" w:hAnsi="Arial" w:cs="Arial"/>
          <w:b/>
        </w:rPr>
      </w:pPr>
      <w:r w:rsidRPr="00A64737">
        <w:rPr>
          <w:rFonts w:ascii="Arial" w:hAnsi="Arial" w:cs="Arial"/>
          <w:b/>
        </w:rPr>
        <w:t>Организация и проведение внеплановой проверки</w:t>
      </w:r>
    </w:p>
    <w:p w:rsidR="00A64737" w:rsidRPr="00A64737" w:rsidRDefault="00A64737" w:rsidP="00A64737">
      <w:pPr>
        <w:autoSpaceDE w:val="0"/>
        <w:autoSpaceDN w:val="0"/>
        <w:adjustRightInd w:val="0"/>
        <w:ind w:firstLine="540"/>
        <w:jc w:val="center"/>
        <w:outlineLvl w:val="1"/>
        <w:rPr>
          <w:rFonts w:ascii="Arial" w:hAnsi="Arial" w:cs="Arial"/>
          <w:b/>
        </w:rPr>
      </w:pP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30.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правовыми актами муниципального образования, выполнение предписаний администрации муниципального образования,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31. Основанием для проведения внеплановой проверки является:</w:t>
      </w:r>
    </w:p>
    <w:p w:rsidR="00A64737" w:rsidRPr="00A64737" w:rsidRDefault="00A64737" w:rsidP="00A64737">
      <w:pPr>
        <w:autoSpaceDE w:val="0"/>
        <w:autoSpaceDN w:val="0"/>
        <w:adjustRightInd w:val="0"/>
        <w:ind w:firstLine="851"/>
        <w:jc w:val="both"/>
        <w:rPr>
          <w:rFonts w:ascii="Arial" w:hAnsi="Arial" w:cs="Arial"/>
        </w:rPr>
      </w:pPr>
      <w:r w:rsidRPr="00A64737">
        <w:rPr>
          <w:rFonts w:ascii="Arial" w:hAnsi="Arial" w:cs="Arial"/>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64737" w:rsidRPr="00A64737" w:rsidRDefault="00A64737" w:rsidP="00A64737">
      <w:pPr>
        <w:autoSpaceDE w:val="0"/>
        <w:autoSpaceDN w:val="0"/>
        <w:adjustRightInd w:val="0"/>
        <w:ind w:firstLine="851"/>
        <w:jc w:val="both"/>
        <w:rPr>
          <w:rFonts w:ascii="Arial" w:hAnsi="Arial" w:cs="Arial"/>
        </w:rPr>
      </w:pPr>
      <w:r w:rsidRPr="00A64737">
        <w:rPr>
          <w:rFonts w:ascii="Arial" w:hAnsi="Arial" w:cs="Arial"/>
        </w:rPr>
        <w:t>2) поступление в администрацию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64737" w:rsidRPr="00A64737" w:rsidRDefault="00A64737" w:rsidP="00A64737">
      <w:pPr>
        <w:widowControl w:val="0"/>
        <w:autoSpaceDE w:val="0"/>
        <w:autoSpaceDN w:val="0"/>
        <w:adjustRightInd w:val="0"/>
        <w:ind w:firstLine="1134"/>
        <w:jc w:val="both"/>
        <w:rPr>
          <w:rFonts w:ascii="Arial" w:hAnsi="Arial" w:cs="Arial"/>
        </w:rPr>
      </w:pPr>
      <w:r w:rsidRPr="00A64737">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в) нарушение прав потребителей (в случае обращения граждан, права которых нарушены).»</w:t>
      </w:r>
    </w:p>
    <w:p w:rsidR="00A64737" w:rsidRPr="00A64737" w:rsidRDefault="00A64737" w:rsidP="00A64737">
      <w:pPr>
        <w:autoSpaceDE w:val="0"/>
        <w:autoSpaceDN w:val="0"/>
        <w:adjustRightInd w:val="0"/>
        <w:ind w:firstLine="851"/>
        <w:jc w:val="both"/>
        <w:outlineLvl w:val="1"/>
        <w:rPr>
          <w:rFonts w:ascii="Arial" w:hAnsi="Arial" w:cs="Arial"/>
        </w:rPr>
      </w:pPr>
      <w:r w:rsidRPr="00A64737">
        <w:rPr>
          <w:rFonts w:ascii="Arial" w:hAnsi="Arial" w:cs="Arial"/>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64737" w:rsidRPr="00A64737" w:rsidRDefault="00A64737" w:rsidP="00A64737">
      <w:pPr>
        <w:autoSpaceDE w:val="0"/>
        <w:autoSpaceDN w:val="0"/>
        <w:adjustRightInd w:val="0"/>
        <w:ind w:firstLine="851"/>
        <w:jc w:val="both"/>
        <w:rPr>
          <w:rFonts w:ascii="Arial" w:hAnsi="Arial" w:cs="Arial"/>
        </w:rPr>
      </w:pPr>
      <w:r w:rsidRPr="00A64737">
        <w:rPr>
          <w:rFonts w:ascii="Arial" w:hAnsi="Arial" w:cs="Arial"/>
        </w:rPr>
        <w:t>4)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A64737" w:rsidRPr="00A64737" w:rsidRDefault="00A64737" w:rsidP="00A64737">
      <w:pPr>
        <w:autoSpaceDE w:val="0"/>
        <w:autoSpaceDN w:val="0"/>
        <w:adjustRightInd w:val="0"/>
        <w:ind w:firstLine="851"/>
        <w:jc w:val="both"/>
        <w:rPr>
          <w:rFonts w:ascii="Arial" w:hAnsi="Arial" w:cs="Arial"/>
        </w:rPr>
      </w:pPr>
      <w:r w:rsidRPr="00A64737">
        <w:rPr>
          <w:rFonts w:ascii="Arial" w:hAnsi="Arial" w:cs="Arial"/>
        </w:rPr>
        <w:t>5)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32.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не могут служить основанием для проведения внеплановой проверки.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33. Внеплановая проверка проводится в форме документарной проверки и (или) выездной проверки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A64737" w:rsidRPr="00A64737" w:rsidRDefault="00A64737" w:rsidP="00A64737">
      <w:pPr>
        <w:autoSpaceDE w:val="0"/>
        <w:autoSpaceDN w:val="0"/>
        <w:adjustRightInd w:val="0"/>
        <w:ind w:firstLine="540"/>
        <w:jc w:val="both"/>
        <w:rPr>
          <w:rFonts w:ascii="Arial" w:hAnsi="Arial" w:cs="Arial"/>
          <w:color w:val="FF0000"/>
        </w:rPr>
      </w:pPr>
      <w:r w:rsidRPr="00A64737">
        <w:rPr>
          <w:rFonts w:ascii="Arial" w:hAnsi="Arial" w:cs="Arial"/>
        </w:rPr>
        <w:t>34. Внеплановая выездная проверка юридических лиц, индивидуальных предпринимателей, относящихся к субъектам малого или среднего предпринимательства, может быть проведена по основаниям, в пункте 28 настоящего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Заявление о согласовании проведения внеплановой выездной проверки юридических лиц, субъектов малого или среднего предпринимательства в органы прокуратуры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администрацией муниципального образования в день подписания распоряжения администрации муниципального образования о проведении внеплановой выездной проверки.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К заявлению прилагаются копия распоряжения администрации муниципального   образования о проведении внеплановой выездной проверки и документы, которые содержат сведения, послужившие основанием ее проведения.</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 xml:space="preserve">35.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A64737">
        <w:rPr>
          <w:rFonts w:ascii="Arial" w:hAnsi="Arial" w:cs="Arial"/>
        </w:rPr>
        <w:lastRenderedPageBreak/>
        <w:t>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муниципального образования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проведения внеплановой выездной проверки субъектов малого или среднего предпринимательства, в органы прокуратуры в течение двадцати четырех часов.</w:t>
      </w:r>
    </w:p>
    <w:p w:rsidR="00A64737" w:rsidRPr="00A64737" w:rsidRDefault="00A64737" w:rsidP="00A64737">
      <w:pPr>
        <w:widowControl w:val="0"/>
        <w:autoSpaceDE w:val="0"/>
        <w:autoSpaceDN w:val="0"/>
        <w:adjustRightInd w:val="0"/>
        <w:ind w:firstLine="540"/>
        <w:jc w:val="both"/>
        <w:rPr>
          <w:rFonts w:ascii="Arial" w:hAnsi="Arial" w:cs="Arial"/>
        </w:rPr>
      </w:pPr>
      <w:r w:rsidRPr="00A64737">
        <w:rPr>
          <w:rFonts w:ascii="Arial" w:hAnsi="Arial" w:cs="Arial"/>
        </w:rPr>
        <w:t>36. О проведении внеплановой выездной проверки, за исключением внеплановой выездной проверки, основания проведения которой указаны в пункте 28 настоящего Регламента юридическое лицо, индивидуальный предприниматель уведомляются администрацией муниципального образования  не менее чем за двадцать четыре часа до начала ее проведения любым доступным способом.</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37. В случае проведения внеплановой выездной проверки членов саморегулируемой организации администрация муниципального образования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38.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муниципального  образования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39. Допускается приостановление течения срока проведения проверки при необходимости получения документов посредством системы межведомственного информационного взаимодействия на срок, необходимый для его осуществления, но не более, чем на 10 рабочих дней.</w:t>
      </w:r>
    </w:p>
    <w:p w:rsidR="00A64737" w:rsidRPr="00A64737" w:rsidRDefault="00A64737" w:rsidP="00A64737">
      <w:pPr>
        <w:autoSpaceDE w:val="0"/>
        <w:autoSpaceDN w:val="0"/>
        <w:adjustRightInd w:val="0"/>
        <w:ind w:firstLine="540"/>
        <w:jc w:val="center"/>
        <w:outlineLvl w:val="1"/>
        <w:rPr>
          <w:rFonts w:ascii="Arial" w:hAnsi="Arial" w:cs="Arial"/>
          <w:b/>
        </w:rPr>
      </w:pPr>
      <w:r w:rsidRPr="00A64737">
        <w:rPr>
          <w:rFonts w:ascii="Arial" w:hAnsi="Arial" w:cs="Arial"/>
          <w:b/>
        </w:rPr>
        <w:t xml:space="preserve"> Документарная проверка</w:t>
      </w:r>
    </w:p>
    <w:p w:rsidR="00A64737" w:rsidRPr="00A64737" w:rsidRDefault="00A64737" w:rsidP="00A64737">
      <w:pPr>
        <w:autoSpaceDE w:val="0"/>
        <w:autoSpaceDN w:val="0"/>
        <w:adjustRightInd w:val="0"/>
        <w:ind w:firstLine="540"/>
        <w:jc w:val="both"/>
        <w:rPr>
          <w:rFonts w:ascii="Arial" w:hAnsi="Arial" w:cs="Arial"/>
        </w:rPr>
      </w:pP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40.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 xml:space="preserve">41. Организация документарной проверки (как плановой, так и внеплановой) проводится по месту нахождения администрации муниципального образования. </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42. Документарная проверка проводится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43. При проведении документарной проверки администрация муниципального образования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44. Допускается приостановление течения срока проведения проверки при необходимости получения документов посредством системы межведомственного информационного взаимодействия на срок, необходимый для его осуществления, но не более, чем на 10 рабочих дней.</w:t>
      </w:r>
    </w:p>
    <w:p w:rsidR="00A64737" w:rsidRPr="00A64737" w:rsidRDefault="00A64737" w:rsidP="00A64737">
      <w:pPr>
        <w:autoSpaceDE w:val="0"/>
        <w:autoSpaceDN w:val="0"/>
        <w:adjustRightInd w:val="0"/>
        <w:ind w:firstLine="540"/>
        <w:jc w:val="center"/>
        <w:outlineLvl w:val="1"/>
        <w:rPr>
          <w:rFonts w:ascii="Arial" w:hAnsi="Arial" w:cs="Arial"/>
          <w:b/>
        </w:rPr>
      </w:pPr>
      <w:r w:rsidRPr="00A64737">
        <w:rPr>
          <w:rFonts w:ascii="Arial" w:hAnsi="Arial" w:cs="Arial"/>
          <w:b/>
        </w:rPr>
        <w:t>Выездная проверка</w:t>
      </w:r>
    </w:p>
    <w:p w:rsidR="00A64737" w:rsidRPr="00A64737" w:rsidRDefault="00A64737" w:rsidP="00A64737">
      <w:pPr>
        <w:autoSpaceDE w:val="0"/>
        <w:autoSpaceDN w:val="0"/>
        <w:adjustRightInd w:val="0"/>
        <w:ind w:firstLine="540"/>
        <w:jc w:val="both"/>
        <w:rPr>
          <w:rFonts w:ascii="Arial" w:hAnsi="Arial" w:cs="Arial"/>
        </w:rPr>
      </w:pP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 xml:space="preserve">45.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A64737">
        <w:rPr>
          <w:rFonts w:ascii="Arial" w:hAnsi="Arial" w:cs="Arial"/>
        </w:rP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46.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47. Выездная проверка проводится в случае, если при документарной проверке не представляется возможным:</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1) 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администрации муниципального образования;</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48. Выездная проверка проводится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49. Допускается приостановление течения срока проведения проверки при необходимости получения документов посредством системы межведомственного информационного взаимодействия на срок, необходимый для его осуществления, но не более, чем на 10 рабочих дней.</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77" w:name="sub_1340"/>
      <w:r w:rsidRPr="00A64737">
        <w:rPr>
          <w:rFonts w:ascii="Arial" w:hAnsi="Arial" w:cs="Arial"/>
          <w:b/>
          <w:bCs/>
        </w:rPr>
        <w:t>Порядок проведения проверки и оформления ее результатов</w:t>
      </w:r>
    </w:p>
    <w:p w:rsidR="00A64737" w:rsidRPr="00A64737" w:rsidRDefault="00A64737" w:rsidP="00A64737">
      <w:pPr>
        <w:autoSpaceDE w:val="0"/>
        <w:autoSpaceDN w:val="0"/>
        <w:adjustRightInd w:val="0"/>
        <w:ind w:firstLine="540"/>
        <w:jc w:val="both"/>
        <w:rPr>
          <w:rFonts w:ascii="Arial" w:hAnsi="Arial" w:cs="Arial"/>
        </w:rPr>
      </w:pPr>
      <w:bookmarkStart w:id="78" w:name="sub_1042"/>
      <w:bookmarkEnd w:id="77"/>
      <w:r w:rsidRPr="00A64737">
        <w:rPr>
          <w:rFonts w:ascii="Arial" w:hAnsi="Arial" w:cs="Arial"/>
        </w:rPr>
        <w:t xml:space="preserve">50. </w:t>
      </w:r>
      <w:bookmarkStart w:id="79" w:name="sub_1390"/>
      <w:bookmarkEnd w:id="78"/>
      <w:r w:rsidRPr="00A64737">
        <w:rPr>
          <w:rFonts w:ascii="Arial" w:hAnsi="Arial" w:cs="Arial"/>
          <w:b/>
        </w:rPr>
        <w:t>Муниципальный земельный контроль в отношении органов местного самоуправления осуществляется в форме плановых и внеплановых проверок</w:t>
      </w:r>
      <w:r w:rsidRPr="00A64737">
        <w:rPr>
          <w:rFonts w:ascii="Arial" w:hAnsi="Arial" w:cs="Arial"/>
        </w:rPr>
        <w:t>.</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51. 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Плановая проверка одного и того же органа местного самоуправления проводится не чаще одного раза в три года.</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52. В ежегодный план включаются следующие сведения:</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1) наименования и места нахождения органов местного самоуправления, в отношении которых планируется проверка;</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2) наименование органа муниципального земельного контроля, планирующего проведение проверки;</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3) цели и основания проведения проверок, а также дата начала и сроки их проведения.</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53. 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54. Основаниями для проведения внеплановых проверок органов местного самоуправления являются:</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lastRenderedPageBreak/>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55. 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56. Органы местного самоуправления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A64737" w:rsidRPr="00A64737" w:rsidRDefault="00A64737" w:rsidP="00A64737">
      <w:pPr>
        <w:autoSpaceDE w:val="0"/>
        <w:autoSpaceDN w:val="0"/>
        <w:adjustRightInd w:val="0"/>
        <w:ind w:firstLine="540"/>
        <w:jc w:val="both"/>
        <w:rPr>
          <w:rFonts w:ascii="Arial" w:hAnsi="Arial" w:cs="Arial"/>
        </w:rPr>
      </w:pPr>
      <w:bookmarkStart w:id="80" w:name="P49"/>
      <w:bookmarkEnd w:id="80"/>
      <w:r w:rsidRPr="00A64737">
        <w:rPr>
          <w:rFonts w:ascii="Arial" w:hAnsi="Arial" w:cs="Arial"/>
        </w:rPr>
        <w:t>57. Срок проведения каждой из проверок, предусмотренных настоящей статьей, не может превышать двадцать рабочих дней.</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58. По результатам проверки должностные лица органов муниципального земельного контроля составляют в пределах установленного срока, акт проверки в двух экземплярах по форме, утверждаемой органом муниципального земельного контроля.</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органа местного самоуправления,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59. Информация о результатах проведенной проверки органов местного самоуправления,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A64737" w:rsidRPr="00A64737" w:rsidRDefault="00A64737" w:rsidP="00A64737">
      <w:pPr>
        <w:autoSpaceDE w:val="0"/>
        <w:autoSpaceDN w:val="0"/>
        <w:adjustRightInd w:val="0"/>
        <w:ind w:firstLine="540"/>
        <w:jc w:val="both"/>
        <w:rPr>
          <w:rFonts w:ascii="Arial" w:hAnsi="Arial" w:cs="Arial"/>
          <w:b/>
        </w:rPr>
      </w:pPr>
      <w:r w:rsidRPr="00A64737">
        <w:rPr>
          <w:rFonts w:ascii="Arial" w:hAnsi="Arial" w:cs="Arial"/>
        </w:rPr>
        <w:t xml:space="preserve">60. </w:t>
      </w:r>
      <w:r w:rsidRPr="00A64737">
        <w:rPr>
          <w:rFonts w:ascii="Arial" w:hAnsi="Arial" w:cs="Arial"/>
          <w:b/>
        </w:rPr>
        <w:t>Муниципальный земельный контроль в отношении органов государственной власти осуществляется в форме плановых и внеплановых проверок.</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61. Плановые проверки органов государственной власти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Плановая проверка одного и того же органа государственной власти проводится не чаще одного раза в три года.</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62. В ежегодный план включаются следующие сведения:</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1) наименования и места нахождения органов государственной власти, в отношении которых планируется проверка;</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2) наименование органа муниципального земельного контроля, планирующего проведение проверки;</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3) цели и основания проведения проверок, а также дата начала и сроки их проведения.</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63. 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64. Основаниями для проведения внеплановых проверок органов государственной власти являются:</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lastRenderedPageBreak/>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65. 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66. Органы государственной власти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A64737" w:rsidRPr="00A64737" w:rsidRDefault="00A64737" w:rsidP="00A64737">
      <w:pPr>
        <w:autoSpaceDE w:val="0"/>
        <w:autoSpaceDN w:val="0"/>
        <w:adjustRightInd w:val="0"/>
        <w:ind w:firstLine="540"/>
        <w:jc w:val="both"/>
        <w:rPr>
          <w:rFonts w:ascii="Arial" w:hAnsi="Arial" w:cs="Arial"/>
        </w:rPr>
      </w:pPr>
      <w:bookmarkStart w:id="81" w:name="P70"/>
      <w:bookmarkEnd w:id="81"/>
      <w:r w:rsidRPr="00A64737">
        <w:rPr>
          <w:rFonts w:ascii="Arial" w:hAnsi="Arial" w:cs="Arial"/>
        </w:rPr>
        <w:t>67. Срок проведения каждой из проверок, предусмотренных настоящей статьей, не может превышать двадцать рабочих дней.</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68. По результатам проверки должностные лица органов муниципального земельного контроля составляют в пределах установленного срока, , акт проверки в двух экземплярах по форме, утверждаемой органом муниципального земельного контроля.</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69. Информация о результатах проведенной проверки органов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A64737" w:rsidRPr="00A64737" w:rsidRDefault="00A64737" w:rsidP="00A64737">
      <w:pPr>
        <w:autoSpaceDE w:val="0"/>
        <w:autoSpaceDN w:val="0"/>
        <w:adjustRightInd w:val="0"/>
        <w:ind w:firstLine="540"/>
        <w:jc w:val="both"/>
        <w:rPr>
          <w:rFonts w:ascii="Arial" w:hAnsi="Arial" w:cs="Arial"/>
          <w:b/>
        </w:rPr>
      </w:pPr>
      <w:r w:rsidRPr="00A64737">
        <w:rPr>
          <w:rFonts w:ascii="Arial" w:hAnsi="Arial" w:cs="Arial"/>
        </w:rPr>
        <w:t xml:space="preserve">70. </w:t>
      </w:r>
      <w:r w:rsidRPr="00A64737">
        <w:rPr>
          <w:rFonts w:ascii="Arial" w:hAnsi="Arial" w:cs="Arial"/>
          <w:b/>
        </w:rPr>
        <w:t>Муниципальный земельный контроль в отношении граждан осуществляется в форме плановых и внеплановых проверок.</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71. Плановые проверки в отношении граждан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января года, предшествующего году проведения проверок.</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Плановые проверки в отношении одного и того же гражданина проводятся не чаще одного раза в три года.</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72. Основаниями проведения внеплановых проверок в отношении граждан являются:</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 xml:space="preserve">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w:t>
      </w:r>
      <w:r w:rsidRPr="00A64737">
        <w:rPr>
          <w:rFonts w:ascii="Arial" w:hAnsi="Arial" w:cs="Arial"/>
        </w:rPr>
        <w:lastRenderedPageBreak/>
        <w:t>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A64737" w:rsidRPr="00A64737" w:rsidRDefault="00A64737" w:rsidP="00A64737">
      <w:pPr>
        <w:autoSpaceDE w:val="0"/>
        <w:autoSpaceDN w:val="0"/>
        <w:adjustRightInd w:val="0"/>
        <w:ind w:firstLine="1134"/>
        <w:jc w:val="both"/>
        <w:rPr>
          <w:rFonts w:ascii="Arial" w:hAnsi="Arial" w:cs="Arial"/>
        </w:rPr>
      </w:pPr>
      <w:r w:rsidRPr="00A64737">
        <w:rPr>
          <w:rFonts w:ascii="Arial" w:hAnsi="Arial" w:cs="Arial"/>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73. 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74. Граждане уведомляются органом муниципального земельного контроля о проведении плановой проверки не позднее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A64737" w:rsidRPr="00A64737" w:rsidRDefault="00A64737" w:rsidP="00A64737">
      <w:pPr>
        <w:autoSpaceDE w:val="0"/>
        <w:autoSpaceDN w:val="0"/>
        <w:adjustRightInd w:val="0"/>
        <w:ind w:firstLine="540"/>
        <w:jc w:val="both"/>
        <w:rPr>
          <w:rFonts w:ascii="Arial" w:hAnsi="Arial" w:cs="Arial"/>
        </w:rPr>
      </w:pPr>
      <w:bookmarkStart w:id="82" w:name="P87"/>
      <w:bookmarkEnd w:id="82"/>
      <w:r w:rsidRPr="00A64737">
        <w:rPr>
          <w:rFonts w:ascii="Arial" w:hAnsi="Arial" w:cs="Arial"/>
        </w:rPr>
        <w:t>75. Срок проведения каждой из проверок в отношении граждан не может превышать одного месяца.</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76. По результатам проверки должностные лица органов муниципального земельного контроля составляют в пределах установленного срока, , акт проверки в двух экземплярах по форме, утверждаемой органом муниципального земельного контроля.</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A64737" w:rsidRPr="00A64737" w:rsidRDefault="00A64737" w:rsidP="00A64737">
      <w:pPr>
        <w:autoSpaceDE w:val="0"/>
        <w:autoSpaceDN w:val="0"/>
        <w:adjustRightInd w:val="0"/>
        <w:ind w:firstLine="540"/>
        <w:jc w:val="both"/>
        <w:rPr>
          <w:rFonts w:ascii="Arial" w:hAnsi="Arial" w:cs="Arial"/>
        </w:rPr>
      </w:pPr>
      <w:r w:rsidRPr="00A64737">
        <w:rPr>
          <w:rFonts w:ascii="Arial" w:hAnsi="Arial" w:cs="Arial"/>
        </w:rPr>
        <w:t>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Контроль за устранением нарушений земельного законодательства</w:t>
      </w:r>
    </w:p>
    <w:p w:rsidR="00A64737" w:rsidRPr="00A64737" w:rsidRDefault="00A64737" w:rsidP="00A64737">
      <w:pPr>
        <w:widowControl w:val="0"/>
        <w:autoSpaceDE w:val="0"/>
        <w:autoSpaceDN w:val="0"/>
        <w:adjustRightInd w:val="0"/>
        <w:ind w:firstLine="567"/>
        <w:jc w:val="both"/>
        <w:rPr>
          <w:rFonts w:ascii="Arial" w:hAnsi="Arial" w:cs="Arial"/>
        </w:rPr>
      </w:pPr>
      <w:bookmarkStart w:id="83" w:name="sub_1082"/>
      <w:bookmarkEnd w:id="79"/>
      <w:r w:rsidRPr="00A64737">
        <w:rPr>
          <w:rFonts w:ascii="Arial" w:hAnsi="Arial" w:cs="Arial"/>
        </w:rPr>
        <w:t>77. В течение пятнадцати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проверка устранения ранее выявленного нарушения.</w:t>
      </w:r>
    </w:p>
    <w:p w:rsidR="00A64737" w:rsidRPr="00A64737" w:rsidRDefault="00A64737" w:rsidP="00A64737">
      <w:pPr>
        <w:widowControl w:val="0"/>
        <w:autoSpaceDE w:val="0"/>
        <w:autoSpaceDN w:val="0"/>
        <w:adjustRightInd w:val="0"/>
        <w:ind w:firstLine="567"/>
        <w:jc w:val="both"/>
        <w:rPr>
          <w:rFonts w:ascii="Arial" w:hAnsi="Arial" w:cs="Arial"/>
        </w:rPr>
      </w:pPr>
      <w:bookmarkStart w:id="84" w:name="sub_1083"/>
      <w:bookmarkEnd w:id="83"/>
      <w:r w:rsidRPr="00A64737">
        <w:rPr>
          <w:rFonts w:ascii="Arial" w:hAnsi="Arial" w:cs="Arial"/>
        </w:rPr>
        <w:t>78. В случае невозможности устранения нарушения в установленный срок нарушитель заблаговременно направляет ответственному,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A64737" w:rsidRPr="00A64737" w:rsidRDefault="00A64737" w:rsidP="00A64737">
      <w:pPr>
        <w:widowControl w:val="0"/>
        <w:autoSpaceDE w:val="0"/>
        <w:autoSpaceDN w:val="0"/>
        <w:adjustRightInd w:val="0"/>
        <w:ind w:firstLine="567"/>
        <w:jc w:val="both"/>
        <w:rPr>
          <w:rFonts w:ascii="Arial" w:hAnsi="Arial" w:cs="Arial"/>
        </w:rPr>
      </w:pPr>
      <w:bookmarkStart w:id="85" w:name="sub_1084"/>
      <w:bookmarkEnd w:id="84"/>
      <w:r w:rsidRPr="00A64737">
        <w:rPr>
          <w:rFonts w:ascii="Arial" w:hAnsi="Arial" w:cs="Arial"/>
        </w:rPr>
        <w:t>79. Ответственный, выдавший предписание об устранении нарушения земельного законодательства, рассматривает поступившее ходатайство и выносит решение о продлении срока устранения нарушения земельного законодательства или об отклонении ходатайства и оставлении срока устранения нарушения земельного законодательства без изменения.</w:t>
      </w:r>
    </w:p>
    <w:p w:rsidR="00A64737" w:rsidRPr="00A64737" w:rsidRDefault="00A64737" w:rsidP="00A64737">
      <w:pPr>
        <w:widowControl w:val="0"/>
        <w:autoSpaceDE w:val="0"/>
        <w:autoSpaceDN w:val="0"/>
        <w:adjustRightInd w:val="0"/>
        <w:ind w:firstLine="567"/>
        <w:jc w:val="both"/>
        <w:rPr>
          <w:rFonts w:ascii="Arial" w:hAnsi="Arial" w:cs="Arial"/>
        </w:rPr>
      </w:pPr>
      <w:bookmarkStart w:id="86" w:name="sub_1085"/>
      <w:bookmarkEnd w:id="85"/>
      <w:r w:rsidRPr="00A64737">
        <w:rPr>
          <w:rFonts w:ascii="Arial" w:hAnsi="Arial" w:cs="Arial"/>
        </w:rPr>
        <w:t>80. При устранении допущенного нарушения ответственным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87" w:name="sub_1400"/>
      <w:bookmarkEnd w:id="86"/>
      <w:r w:rsidRPr="00A64737">
        <w:rPr>
          <w:rFonts w:ascii="Arial" w:hAnsi="Arial" w:cs="Arial"/>
          <w:b/>
          <w:bCs/>
        </w:rPr>
        <w:t>Контроль за исполнением функции по муниципальному земельному контролю</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88" w:name="sub_1410"/>
      <w:bookmarkEnd w:id="87"/>
      <w:r w:rsidRPr="00A64737">
        <w:rPr>
          <w:rFonts w:ascii="Arial" w:hAnsi="Arial" w:cs="Arial"/>
          <w:b/>
          <w:bCs/>
        </w:rPr>
        <w:t>Порядок и формы контроля за исполнением функции по муниципальному земельному контролю</w:t>
      </w:r>
    </w:p>
    <w:p w:rsidR="00A64737" w:rsidRPr="00A64737" w:rsidRDefault="00A64737" w:rsidP="00A64737">
      <w:pPr>
        <w:widowControl w:val="0"/>
        <w:autoSpaceDE w:val="0"/>
        <w:autoSpaceDN w:val="0"/>
        <w:adjustRightInd w:val="0"/>
        <w:ind w:firstLine="720"/>
        <w:jc w:val="both"/>
        <w:rPr>
          <w:rFonts w:ascii="Arial" w:hAnsi="Arial" w:cs="Arial"/>
        </w:rPr>
      </w:pPr>
      <w:bookmarkStart w:id="89" w:name="sub_1090"/>
      <w:bookmarkEnd w:id="88"/>
      <w:r w:rsidRPr="00A64737">
        <w:rPr>
          <w:rFonts w:ascii="Arial" w:hAnsi="Arial" w:cs="Arial"/>
        </w:rPr>
        <w:t xml:space="preserve">81. Текущий контроль за соблюдением последовательности действий, определенных административными процедурами по исполнению функции по муниципальному земельному </w:t>
      </w:r>
      <w:r w:rsidRPr="00A64737">
        <w:rPr>
          <w:rFonts w:ascii="Arial" w:hAnsi="Arial" w:cs="Arial"/>
        </w:rPr>
        <w:lastRenderedPageBreak/>
        <w:t>контролю, осуществляется ответственным.</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 xml:space="preserve"> Управделами Администрации ежеквартально проводит проверку исполнения ответственным функции по муниципальному земельному контролю.</w:t>
      </w:r>
    </w:p>
    <w:p w:rsidR="00A64737" w:rsidRPr="00A64737" w:rsidRDefault="00A64737" w:rsidP="00A64737">
      <w:pPr>
        <w:widowControl w:val="0"/>
        <w:autoSpaceDE w:val="0"/>
        <w:autoSpaceDN w:val="0"/>
        <w:adjustRightInd w:val="0"/>
        <w:spacing w:before="108" w:after="108"/>
        <w:jc w:val="center"/>
        <w:outlineLvl w:val="0"/>
        <w:rPr>
          <w:rFonts w:ascii="Arial" w:hAnsi="Arial" w:cs="Arial"/>
          <w:b/>
          <w:bCs/>
        </w:rPr>
      </w:pPr>
      <w:bookmarkStart w:id="90" w:name="sub_1420"/>
      <w:bookmarkEnd w:id="89"/>
      <w:r w:rsidRPr="00A64737">
        <w:rPr>
          <w:rFonts w:ascii="Arial" w:hAnsi="Arial" w:cs="Arial"/>
          <w:b/>
          <w:bCs/>
        </w:rPr>
        <w:t>Порядок обжалования действий (бездействия) и решений, осуществляемых (принятых) в ходе исполнения  функции по муниципальному земельному контролю</w:t>
      </w:r>
    </w:p>
    <w:p w:rsidR="00A64737" w:rsidRPr="00A64737" w:rsidRDefault="00A64737" w:rsidP="00A64737">
      <w:pPr>
        <w:widowControl w:val="0"/>
        <w:autoSpaceDE w:val="0"/>
        <w:autoSpaceDN w:val="0"/>
        <w:adjustRightInd w:val="0"/>
        <w:ind w:firstLine="720"/>
        <w:jc w:val="both"/>
        <w:rPr>
          <w:rFonts w:ascii="Arial" w:hAnsi="Arial" w:cs="Arial"/>
        </w:rPr>
      </w:pPr>
      <w:bookmarkStart w:id="91" w:name="sub_1097"/>
      <w:bookmarkEnd w:id="90"/>
      <w:r w:rsidRPr="00A64737">
        <w:rPr>
          <w:rFonts w:ascii="Arial" w:hAnsi="Arial" w:cs="Arial"/>
        </w:rPr>
        <w:t>82. Заявитель имеет право на обжалование действий или бездействия ответственным в досудебном и судебном порядке.</w:t>
      </w:r>
    </w:p>
    <w:p w:rsidR="00A64737" w:rsidRPr="00A64737" w:rsidRDefault="00A64737" w:rsidP="00A64737">
      <w:pPr>
        <w:widowControl w:val="0"/>
        <w:autoSpaceDE w:val="0"/>
        <w:autoSpaceDN w:val="0"/>
        <w:adjustRightInd w:val="0"/>
        <w:ind w:firstLine="720"/>
        <w:jc w:val="both"/>
        <w:rPr>
          <w:rFonts w:ascii="Arial" w:hAnsi="Arial" w:cs="Arial"/>
        </w:rPr>
      </w:pPr>
      <w:bookmarkStart w:id="92" w:name="sub_10100"/>
      <w:bookmarkEnd w:id="91"/>
      <w:r w:rsidRPr="00A64737">
        <w:rPr>
          <w:rFonts w:ascii="Arial" w:hAnsi="Arial" w:cs="Arial"/>
        </w:rPr>
        <w:t>83. Заявитель вправе обратиться с жалобой в устной или письменной форме на имя Главы Зоркальцевского сельского поселения.</w:t>
      </w:r>
    </w:p>
    <w:p w:rsidR="00A64737" w:rsidRPr="00A64737" w:rsidRDefault="00A64737" w:rsidP="00A64737">
      <w:pPr>
        <w:widowControl w:val="0"/>
        <w:autoSpaceDE w:val="0"/>
        <w:autoSpaceDN w:val="0"/>
        <w:adjustRightInd w:val="0"/>
        <w:ind w:firstLine="720"/>
        <w:jc w:val="both"/>
        <w:rPr>
          <w:rFonts w:ascii="Arial" w:hAnsi="Arial" w:cs="Arial"/>
        </w:rPr>
      </w:pPr>
      <w:bookmarkStart w:id="93" w:name="sub_10101"/>
      <w:bookmarkEnd w:id="92"/>
      <w:r w:rsidRPr="00A64737">
        <w:rPr>
          <w:rFonts w:ascii="Arial" w:hAnsi="Arial" w:cs="Arial"/>
        </w:rPr>
        <w:t>84. Заявитель может сообщить о нарушении своих прав и законных интересов, противоправных решениях, действиях или бездействии ответственного, нарушении положений Административного регламента, некорректном поведении или нарушении служебной этики:</w:t>
      </w:r>
    </w:p>
    <w:bookmarkEnd w:id="93"/>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 xml:space="preserve">по номерам телефонов, содержащимся в </w:t>
      </w:r>
      <w:hyperlink w:anchor="sub_2000" w:history="1">
        <w:r w:rsidRPr="00A64737">
          <w:rPr>
            <w:rFonts w:ascii="Arial" w:hAnsi="Arial" w:cs="Arial"/>
            <w:color w:val="008000"/>
            <w:u w:val="single"/>
          </w:rPr>
          <w:t>приложении N 1</w:t>
        </w:r>
      </w:hyperlink>
      <w:r w:rsidRPr="00A64737">
        <w:rPr>
          <w:rFonts w:ascii="Arial" w:hAnsi="Arial" w:cs="Arial"/>
        </w:rPr>
        <w:t xml:space="preserve"> к Административному регламенту;</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на интернет-сайт и по электронной почте.</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Обращение заявителя содержит следующую информацию:</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фамилию, имя, отчество гражданина, которым подается обращение, его место жительства или пребывания;</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суть нарушения прав и законных интересов, противоправного решения, действия (бездействия);</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сведения о способе информирования заявителя о принятых мерах по результатам рассмотрения его обращения.</w:t>
      </w:r>
    </w:p>
    <w:p w:rsidR="00A64737" w:rsidRPr="00A64737" w:rsidRDefault="00A64737" w:rsidP="00A64737">
      <w:pPr>
        <w:widowControl w:val="0"/>
        <w:autoSpaceDE w:val="0"/>
        <w:autoSpaceDN w:val="0"/>
        <w:adjustRightInd w:val="0"/>
        <w:ind w:firstLine="720"/>
        <w:jc w:val="both"/>
        <w:rPr>
          <w:rFonts w:ascii="Arial" w:hAnsi="Arial" w:cs="Arial"/>
        </w:rPr>
      </w:pPr>
      <w:bookmarkStart w:id="94" w:name="sub_10102"/>
      <w:r w:rsidRPr="00A64737">
        <w:rPr>
          <w:rFonts w:ascii="Arial" w:hAnsi="Arial" w:cs="Arial"/>
        </w:rPr>
        <w:t>85. Заявитель в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должен быть направлен ответ или уведомление о переадресовании обращения, излагает суть предложения, заявления или жалобы, ставит личную подпись и дату. Дополнительно в обращении могут быть указаны:</w:t>
      </w:r>
    </w:p>
    <w:bookmarkEnd w:id="94"/>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обстоятельства, на основании которых заявитель считает, что нарушены его права, свободы и законные интересы, созданы препятствия для их реализации;</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иные сведения, которые заявитель считает необходимым сообщить.</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p>
    <w:p w:rsidR="00A64737" w:rsidRPr="00A64737" w:rsidRDefault="00A64737" w:rsidP="00A64737">
      <w:pPr>
        <w:widowControl w:val="0"/>
        <w:autoSpaceDE w:val="0"/>
        <w:autoSpaceDN w:val="0"/>
        <w:adjustRightInd w:val="0"/>
        <w:ind w:firstLine="720"/>
        <w:jc w:val="both"/>
        <w:rPr>
          <w:rFonts w:ascii="Arial" w:hAnsi="Arial" w:cs="Arial"/>
        </w:rPr>
      </w:pPr>
      <w:bookmarkStart w:id="95" w:name="sub_10103"/>
      <w:r w:rsidRPr="00A64737">
        <w:rPr>
          <w:rFonts w:ascii="Arial" w:hAnsi="Arial" w:cs="Arial"/>
        </w:rPr>
        <w:t>86. При обращении заявителя в письменной форме срок рассмотрения письменного обращения не должен превышать 30 дней с момента регистрации такого обращения.</w:t>
      </w:r>
    </w:p>
    <w:p w:rsidR="00A64737" w:rsidRPr="00A64737" w:rsidRDefault="00A64737" w:rsidP="00A64737">
      <w:pPr>
        <w:widowControl w:val="0"/>
        <w:autoSpaceDE w:val="0"/>
        <w:autoSpaceDN w:val="0"/>
        <w:adjustRightInd w:val="0"/>
        <w:ind w:firstLine="720"/>
        <w:jc w:val="both"/>
        <w:rPr>
          <w:rFonts w:ascii="Arial" w:hAnsi="Arial" w:cs="Arial"/>
        </w:rPr>
      </w:pPr>
      <w:bookmarkStart w:id="96" w:name="sub_10104"/>
      <w:bookmarkEnd w:id="95"/>
      <w:r w:rsidRPr="00A64737">
        <w:rPr>
          <w:rFonts w:ascii="Arial" w:hAnsi="Arial" w:cs="Arial"/>
        </w:rPr>
        <w:t>87. По результатам рассмотрения обращения, ответственным принимается решение об удовлетворении требований заявителя либо об отказе в удовлетворении обращения.</w:t>
      </w:r>
    </w:p>
    <w:bookmarkEnd w:id="96"/>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Письменный ответ, содержащий результаты рассмотрения обращения, направляется заявителю.</w:t>
      </w:r>
    </w:p>
    <w:p w:rsidR="00A64737" w:rsidRPr="00A64737" w:rsidRDefault="00A64737" w:rsidP="00A64737">
      <w:pPr>
        <w:widowControl w:val="0"/>
        <w:autoSpaceDE w:val="0"/>
        <w:autoSpaceDN w:val="0"/>
        <w:adjustRightInd w:val="0"/>
        <w:ind w:firstLine="720"/>
        <w:jc w:val="both"/>
        <w:rPr>
          <w:rFonts w:ascii="Arial" w:hAnsi="Arial" w:cs="Arial"/>
        </w:rPr>
      </w:pPr>
      <w:bookmarkStart w:id="97" w:name="sub_10105"/>
      <w:r w:rsidRPr="00A64737">
        <w:rPr>
          <w:rFonts w:ascii="Arial" w:hAnsi="Arial" w:cs="Arial"/>
        </w:rPr>
        <w:t>88.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bookmarkEnd w:id="97"/>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Ответственный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lastRenderedPageBreak/>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ответственный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Зоркальцевского сельского поселения. О данном решении уведомляется заявитель, направивший обращение.</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A64737" w:rsidRPr="00A64737" w:rsidRDefault="00A64737" w:rsidP="00A64737">
      <w:pPr>
        <w:widowControl w:val="0"/>
        <w:autoSpaceDE w:val="0"/>
        <w:autoSpaceDN w:val="0"/>
        <w:adjustRightInd w:val="0"/>
        <w:ind w:firstLine="720"/>
        <w:jc w:val="both"/>
        <w:rPr>
          <w:rFonts w:ascii="Arial" w:hAnsi="Arial" w:cs="Arial"/>
        </w:rPr>
      </w:pPr>
    </w:p>
    <w:p w:rsidR="00A64737" w:rsidRPr="00A64737" w:rsidRDefault="00A64737" w:rsidP="00A64737">
      <w:pPr>
        <w:widowControl w:val="0"/>
        <w:autoSpaceDE w:val="0"/>
        <w:autoSpaceDN w:val="0"/>
        <w:adjustRightInd w:val="0"/>
        <w:ind w:firstLine="720"/>
        <w:jc w:val="both"/>
        <w:rPr>
          <w:rFonts w:ascii="Arial" w:hAnsi="Arial" w:cs="Arial"/>
        </w:rPr>
      </w:pPr>
      <w:r w:rsidRPr="00A64737">
        <w:rPr>
          <w:rFonts w:ascii="Arial" w:hAnsi="Arial" w:cs="Arial"/>
        </w:rPr>
        <w:t xml:space="preserve"> Глава поселения                                                                      </w:t>
      </w:r>
    </w:p>
    <w:p w:rsidR="00A64737" w:rsidRPr="00A64737" w:rsidRDefault="00A64737" w:rsidP="00A64737">
      <w:pPr>
        <w:widowControl w:val="0"/>
        <w:autoSpaceDE w:val="0"/>
        <w:autoSpaceDN w:val="0"/>
        <w:adjustRightInd w:val="0"/>
        <w:ind w:firstLine="720"/>
        <w:jc w:val="both"/>
        <w:rPr>
          <w:rFonts w:ascii="Arial" w:hAnsi="Arial" w:cs="Arial"/>
        </w:rPr>
      </w:pPr>
    </w:p>
    <w:p w:rsidR="004953FC" w:rsidRDefault="004953FC" w:rsidP="004953FC">
      <w:pPr>
        <w:suppressAutoHyphens/>
        <w:jc w:val="center"/>
        <w:outlineLvl w:val="0"/>
        <w:rPr>
          <w:rFonts w:ascii="Arial" w:hAnsi="Arial" w:cs="Arial"/>
          <w:lang w:eastAsia="ar-SA"/>
        </w:rPr>
      </w:pPr>
      <w:r w:rsidRPr="004953FC">
        <w:rPr>
          <w:rFonts w:ascii="Arial" w:hAnsi="Arial" w:cs="Arial"/>
          <w:lang w:eastAsia="ar-SA"/>
        </w:rPr>
        <w:t>ПОСТАНОВЛЕНИЕ</w:t>
      </w:r>
      <w:r>
        <w:rPr>
          <w:rFonts w:ascii="Arial" w:hAnsi="Arial" w:cs="Arial"/>
          <w:lang w:eastAsia="ar-SA"/>
        </w:rPr>
        <w:t xml:space="preserve"> </w:t>
      </w:r>
    </w:p>
    <w:p w:rsidR="004953FC" w:rsidRPr="004953FC" w:rsidRDefault="004953FC" w:rsidP="004953FC">
      <w:pPr>
        <w:suppressAutoHyphens/>
        <w:jc w:val="center"/>
        <w:outlineLvl w:val="0"/>
        <w:rPr>
          <w:rFonts w:ascii="Arial" w:hAnsi="Arial" w:cs="Arial"/>
          <w:lang w:eastAsia="ar-SA"/>
        </w:rPr>
      </w:pPr>
      <w:r>
        <w:rPr>
          <w:rFonts w:ascii="Arial" w:hAnsi="Arial" w:cs="Arial"/>
          <w:lang w:eastAsia="ar-SA"/>
        </w:rPr>
        <w:t>АДМИНИСТРАЦИИ ЗОРКАЛЬЦЕВСКОГО СЕЛЬСКОГО ПОСЕЛЕНИЯ</w:t>
      </w:r>
    </w:p>
    <w:p w:rsidR="004953FC" w:rsidRPr="004953FC" w:rsidRDefault="004953FC" w:rsidP="004953FC">
      <w:pPr>
        <w:suppressAutoHyphens/>
        <w:rPr>
          <w:rFonts w:ascii="Arial" w:hAnsi="Arial" w:cs="Arial"/>
          <w:lang w:eastAsia="ar-SA"/>
        </w:rPr>
      </w:pPr>
      <w:r w:rsidRPr="004953FC">
        <w:rPr>
          <w:rFonts w:ascii="Arial" w:hAnsi="Arial" w:cs="Arial"/>
          <w:lang w:eastAsia="ar-SA"/>
        </w:rPr>
        <w:t>с. Зоркальцево</w:t>
      </w:r>
    </w:p>
    <w:p w:rsidR="004953FC" w:rsidRPr="004953FC" w:rsidRDefault="004953FC" w:rsidP="004953FC">
      <w:pPr>
        <w:suppressAutoHyphens/>
        <w:rPr>
          <w:rFonts w:ascii="Arial" w:hAnsi="Arial" w:cs="Arial"/>
          <w:lang w:eastAsia="ar-SA"/>
        </w:rPr>
      </w:pPr>
    </w:p>
    <w:p w:rsidR="004953FC" w:rsidRPr="004953FC" w:rsidRDefault="004953FC" w:rsidP="004953FC">
      <w:pPr>
        <w:suppressAutoHyphens/>
        <w:rPr>
          <w:rFonts w:ascii="Arial" w:hAnsi="Arial" w:cs="Arial"/>
          <w:lang w:eastAsia="ar-SA"/>
        </w:rPr>
      </w:pPr>
      <w:r w:rsidRPr="004953FC">
        <w:rPr>
          <w:rFonts w:ascii="Arial" w:hAnsi="Arial" w:cs="Arial"/>
          <w:lang w:eastAsia="ar-SA"/>
        </w:rPr>
        <w:t>«25» августа 2016 г                                                                                                    № 378</w:t>
      </w:r>
    </w:p>
    <w:p w:rsidR="004953FC" w:rsidRPr="004953FC" w:rsidRDefault="004953FC" w:rsidP="004953FC">
      <w:pPr>
        <w:suppressAutoHyphens/>
        <w:autoSpaceDE w:val="0"/>
        <w:rPr>
          <w:rFonts w:ascii="Arial" w:hAnsi="Arial" w:cs="Arial"/>
          <w:lang w:eastAsia="ar-SA"/>
        </w:rPr>
      </w:pPr>
    </w:p>
    <w:p w:rsidR="004953FC" w:rsidRPr="004953FC" w:rsidRDefault="004953FC" w:rsidP="004953FC">
      <w:pPr>
        <w:suppressAutoHyphens/>
        <w:autoSpaceDE w:val="0"/>
        <w:autoSpaceDN w:val="0"/>
        <w:adjustRightInd w:val="0"/>
        <w:ind w:right="4109"/>
        <w:jc w:val="both"/>
        <w:outlineLvl w:val="0"/>
        <w:rPr>
          <w:rFonts w:ascii="Arial" w:hAnsi="Arial" w:cs="Arial"/>
          <w:lang w:eastAsia="ar-SA"/>
        </w:rPr>
      </w:pPr>
      <w:r w:rsidRPr="004953FC">
        <w:rPr>
          <w:rFonts w:ascii="Arial" w:hAnsi="Arial" w:cs="Arial"/>
          <w:lang w:eastAsia="ar-SA"/>
        </w:rPr>
        <w:t>«Об утверждения Правил определения цены земельного участка,  находящегося в муниципальной собственности муниципального образования «Зоркальцевское сельское поселение», при заключении договора купли-продажи такого земельного участка без проведения торгов</w:t>
      </w:r>
    </w:p>
    <w:p w:rsidR="004953FC" w:rsidRPr="004953FC" w:rsidRDefault="004953FC" w:rsidP="004953FC">
      <w:pPr>
        <w:suppressAutoHyphens/>
        <w:autoSpaceDE w:val="0"/>
        <w:jc w:val="center"/>
        <w:rPr>
          <w:rFonts w:ascii="Arial" w:hAnsi="Arial" w:cs="Arial"/>
          <w:lang w:eastAsia="ar-SA"/>
        </w:rPr>
      </w:pPr>
      <w:r w:rsidRPr="004953FC">
        <w:rPr>
          <w:rFonts w:ascii="Arial" w:hAnsi="Arial" w:cs="Arial"/>
          <w:lang w:eastAsia="ar-SA"/>
        </w:rPr>
        <w:t xml:space="preserve"> </w:t>
      </w:r>
    </w:p>
    <w:p w:rsidR="004953FC" w:rsidRPr="004953FC" w:rsidRDefault="004953FC" w:rsidP="004953FC">
      <w:pPr>
        <w:suppressAutoHyphens/>
        <w:autoSpaceDE w:val="0"/>
        <w:autoSpaceDN w:val="0"/>
        <w:adjustRightInd w:val="0"/>
        <w:ind w:right="-2" w:firstLine="540"/>
        <w:jc w:val="both"/>
        <w:outlineLvl w:val="0"/>
        <w:rPr>
          <w:rFonts w:ascii="Arial" w:hAnsi="Arial" w:cs="Arial"/>
          <w:lang w:eastAsia="ar-SA"/>
        </w:rPr>
      </w:pPr>
      <w:r w:rsidRPr="004953FC">
        <w:rPr>
          <w:rFonts w:ascii="Arial" w:hAnsi="Arial" w:cs="Arial"/>
          <w:lang w:eastAsia="ar-SA"/>
        </w:rPr>
        <w:t>Руководствуясь Земельным кодексом РФ, статьей 2 Федерального закона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Главы Администрации Томского района от 12.08.2016 №243 «утверждения Правил определения цены земельного участка,  находящегося в муниципальной собственности муниципального образования «Томский район при заключении договора купли-продажи такого земельного участка без проведения торгов»», Законом Томской области от 09.07.2015 г. № 100-ОЗ «О земельных отношениях в Томской области»,</w:t>
      </w:r>
    </w:p>
    <w:p w:rsidR="004953FC" w:rsidRPr="004953FC" w:rsidRDefault="004953FC" w:rsidP="004953FC">
      <w:pPr>
        <w:suppressAutoHyphens/>
        <w:rPr>
          <w:rFonts w:ascii="Arial" w:hAnsi="Arial" w:cs="Arial"/>
          <w:lang w:eastAsia="ar-SA"/>
        </w:rPr>
      </w:pPr>
    </w:p>
    <w:p w:rsidR="004953FC" w:rsidRPr="004953FC" w:rsidRDefault="004953FC" w:rsidP="004953FC">
      <w:pPr>
        <w:suppressAutoHyphens/>
        <w:rPr>
          <w:rFonts w:ascii="Arial" w:hAnsi="Arial" w:cs="Arial"/>
          <w:b/>
          <w:lang w:eastAsia="ar-SA"/>
        </w:rPr>
      </w:pPr>
      <w:r w:rsidRPr="004953FC">
        <w:rPr>
          <w:rFonts w:ascii="Arial" w:hAnsi="Arial" w:cs="Arial"/>
          <w:b/>
          <w:lang w:eastAsia="ar-SA"/>
        </w:rPr>
        <w:t xml:space="preserve">П О С Т А Н О В Л Я Ю : </w:t>
      </w:r>
    </w:p>
    <w:p w:rsidR="004953FC" w:rsidRPr="004953FC" w:rsidRDefault="004953FC" w:rsidP="004953FC">
      <w:pPr>
        <w:suppressAutoHyphens/>
        <w:autoSpaceDE w:val="0"/>
        <w:ind w:firstLine="540"/>
        <w:jc w:val="both"/>
        <w:rPr>
          <w:rFonts w:ascii="Arial" w:hAnsi="Arial" w:cs="Arial"/>
          <w:lang w:eastAsia="ar-SA"/>
        </w:rPr>
      </w:pPr>
    </w:p>
    <w:p w:rsidR="004953FC" w:rsidRPr="004953FC" w:rsidRDefault="004953FC" w:rsidP="004953FC">
      <w:pPr>
        <w:suppressAutoHyphens/>
        <w:autoSpaceDE w:val="0"/>
        <w:ind w:firstLine="540"/>
        <w:jc w:val="both"/>
        <w:rPr>
          <w:rFonts w:ascii="Arial" w:hAnsi="Arial" w:cs="Arial"/>
          <w:lang w:eastAsia="ar-SA"/>
        </w:rPr>
      </w:pPr>
      <w:r w:rsidRPr="004953FC">
        <w:rPr>
          <w:rFonts w:ascii="Arial" w:hAnsi="Arial" w:cs="Arial"/>
          <w:lang w:eastAsia="ar-SA"/>
        </w:rPr>
        <w:t>1.Утвердить Правил определения цены земельного участка,  находящегося в муниципальной собственности муниципального образования «Зоркальцевское сельское поселение» при заключении договора купли-продажи такого земельного участка без проведения торгов, согласно Приложению.</w:t>
      </w:r>
    </w:p>
    <w:p w:rsidR="004953FC" w:rsidRPr="004953FC" w:rsidRDefault="004953FC" w:rsidP="004953FC">
      <w:pPr>
        <w:suppressAutoHyphens/>
        <w:autoSpaceDE w:val="0"/>
        <w:ind w:firstLine="540"/>
        <w:jc w:val="both"/>
        <w:rPr>
          <w:rFonts w:ascii="Arial" w:hAnsi="Arial" w:cs="Arial"/>
          <w:u w:val="single"/>
          <w:lang w:eastAsia="ar-SA"/>
        </w:rPr>
      </w:pPr>
      <w:r w:rsidRPr="004953FC">
        <w:rPr>
          <w:rFonts w:ascii="Arial" w:hAnsi="Arial" w:cs="Arial"/>
          <w:lang w:eastAsia="ar-SA"/>
        </w:rPr>
        <w:t xml:space="preserve">2.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10" w:history="1">
        <w:r w:rsidRPr="004953FC">
          <w:rPr>
            <w:rFonts w:ascii="Arial" w:hAnsi="Arial" w:cs="Arial"/>
            <w:color w:val="000080"/>
            <w:u w:val="single"/>
            <w:lang w:val="en-US" w:eastAsia="ar-SA"/>
          </w:rPr>
          <w:t>www</w:t>
        </w:r>
        <w:r w:rsidRPr="004953FC">
          <w:rPr>
            <w:rFonts w:ascii="Arial" w:hAnsi="Arial" w:cs="Arial"/>
            <w:color w:val="000080"/>
            <w:u w:val="single"/>
            <w:lang w:eastAsia="ar-SA"/>
          </w:rPr>
          <w:t>.</w:t>
        </w:r>
        <w:r w:rsidRPr="004953FC">
          <w:rPr>
            <w:rFonts w:ascii="Arial" w:hAnsi="Arial" w:cs="Arial"/>
            <w:color w:val="000080"/>
            <w:u w:val="single"/>
            <w:lang w:val="en-US" w:eastAsia="ar-SA"/>
          </w:rPr>
          <w:t>zorkpos</w:t>
        </w:r>
        <w:r w:rsidRPr="004953FC">
          <w:rPr>
            <w:rFonts w:ascii="Arial" w:hAnsi="Arial" w:cs="Arial"/>
            <w:color w:val="000080"/>
            <w:u w:val="single"/>
            <w:lang w:eastAsia="ar-SA"/>
          </w:rPr>
          <w:t>.</w:t>
        </w:r>
        <w:r w:rsidRPr="004953FC">
          <w:rPr>
            <w:rFonts w:ascii="Arial" w:hAnsi="Arial" w:cs="Arial"/>
            <w:color w:val="000080"/>
            <w:u w:val="single"/>
            <w:lang w:val="en-US" w:eastAsia="ar-SA"/>
          </w:rPr>
          <w:t>tomsk</w:t>
        </w:r>
        <w:r w:rsidRPr="004953FC">
          <w:rPr>
            <w:rFonts w:ascii="Arial" w:hAnsi="Arial" w:cs="Arial"/>
            <w:color w:val="000080"/>
            <w:u w:val="single"/>
            <w:lang w:eastAsia="ar-SA"/>
          </w:rPr>
          <w:t>.</w:t>
        </w:r>
        <w:r w:rsidRPr="004953FC">
          <w:rPr>
            <w:rFonts w:ascii="Arial" w:hAnsi="Arial" w:cs="Arial"/>
            <w:color w:val="000080"/>
            <w:u w:val="single"/>
            <w:lang w:val="en-US" w:eastAsia="ar-SA"/>
          </w:rPr>
          <w:t>ru</w:t>
        </w:r>
      </w:hyperlink>
      <w:r w:rsidRPr="004953FC">
        <w:rPr>
          <w:rFonts w:ascii="Arial" w:hAnsi="Arial" w:cs="Arial"/>
          <w:u w:val="single"/>
          <w:lang w:eastAsia="ar-SA"/>
        </w:rPr>
        <w:t>.</w:t>
      </w:r>
    </w:p>
    <w:p w:rsidR="004953FC" w:rsidRPr="004953FC" w:rsidRDefault="004953FC" w:rsidP="004953FC">
      <w:pPr>
        <w:suppressAutoHyphens/>
        <w:autoSpaceDE w:val="0"/>
        <w:ind w:firstLine="540"/>
        <w:jc w:val="both"/>
        <w:rPr>
          <w:rFonts w:ascii="Arial" w:hAnsi="Arial" w:cs="Arial"/>
          <w:lang w:eastAsia="ar-SA"/>
        </w:rPr>
      </w:pPr>
      <w:r w:rsidRPr="004953FC">
        <w:rPr>
          <w:rFonts w:ascii="Arial" w:hAnsi="Arial" w:cs="Arial"/>
          <w:lang w:eastAsia="ar-SA"/>
        </w:rPr>
        <w:t>3. Признать утратившим силу:</w:t>
      </w:r>
    </w:p>
    <w:p w:rsidR="004953FC" w:rsidRPr="004953FC" w:rsidRDefault="004953FC" w:rsidP="00516A9E">
      <w:pPr>
        <w:numPr>
          <w:ilvl w:val="0"/>
          <w:numId w:val="6"/>
        </w:numPr>
        <w:suppressAutoHyphens/>
        <w:autoSpaceDE w:val="0"/>
        <w:contextualSpacing/>
        <w:jc w:val="both"/>
        <w:rPr>
          <w:rFonts w:ascii="Arial" w:eastAsia="DejaVu Sans" w:hAnsi="Arial" w:cs="Arial"/>
          <w:kern w:val="1"/>
        </w:rPr>
      </w:pPr>
      <w:r w:rsidRPr="004953FC">
        <w:rPr>
          <w:rFonts w:ascii="Arial" w:eastAsia="DejaVu Sans" w:hAnsi="Arial" w:cs="Arial"/>
          <w:kern w:val="1"/>
        </w:rPr>
        <w:t xml:space="preserve">Постановление Главы Администрации Зоркальцевского сельского поселения от 24.08.2015 г. № 339 «Об утверждении порядка определения цены земельных </w:t>
      </w:r>
      <w:r w:rsidRPr="004953FC">
        <w:rPr>
          <w:rFonts w:ascii="Arial" w:eastAsia="DejaVu Sans" w:hAnsi="Arial" w:cs="Arial"/>
          <w:kern w:val="1"/>
        </w:rPr>
        <w:lastRenderedPageBreak/>
        <w:t>участков,  находящихся в муниципальной собственности, при продаже их собственникам зданий, строений, сооружений»;</w:t>
      </w:r>
    </w:p>
    <w:p w:rsidR="004953FC" w:rsidRPr="004953FC" w:rsidRDefault="004953FC" w:rsidP="00516A9E">
      <w:pPr>
        <w:numPr>
          <w:ilvl w:val="0"/>
          <w:numId w:val="6"/>
        </w:numPr>
        <w:suppressAutoHyphens/>
        <w:autoSpaceDE w:val="0"/>
        <w:contextualSpacing/>
        <w:jc w:val="both"/>
        <w:rPr>
          <w:rFonts w:ascii="Arial" w:eastAsia="DejaVu Sans" w:hAnsi="Arial" w:cs="Arial"/>
          <w:kern w:val="1"/>
        </w:rPr>
      </w:pPr>
      <w:r w:rsidRPr="004953FC">
        <w:rPr>
          <w:rFonts w:ascii="Arial" w:eastAsia="DejaVu Sans" w:hAnsi="Arial" w:cs="Arial"/>
          <w:kern w:val="1"/>
        </w:rPr>
        <w:t>Постановление Главы Администрации Зоркальцевского сельского поселения от 27.01.2016 г. № 33 «Об установлении порядка оплаты и определения выкупной цены земельных участков,  находящихся в муниципальной собственности МО «Зоркальцевское сельское поселение», а также государственная собственность, на которые не разграничена, ранее предоставленных на ином праве и на которых отсутствуют здания, строения, сооружения», либо предоставляемых вновь для ведения личного подсобного хозяйства, садоводства, огородничества, дачного хозяйства»</w:t>
      </w:r>
    </w:p>
    <w:p w:rsidR="004953FC" w:rsidRPr="004953FC" w:rsidRDefault="004953FC" w:rsidP="004953FC">
      <w:pPr>
        <w:suppressAutoHyphens/>
        <w:autoSpaceDE w:val="0"/>
        <w:rPr>
          <w:rFonts w:ascii="Arial" w:hAnsi="Arial" w:cs="Arial"/>
          <w:lang w:eastAsia="ar-SA"/>
        </w:rPr>
      </w:pPr>
    </w:p>
    <w:p w:rsidR="004953FC" w:rsidRPr="004953FC" w:rsidRDefault="004953FC" w:rsidP="004953FC">
      <w:pPr>
        <w:suppressAutoHyphens/>
        <w:autoSpaceDE w:val="0"/>
        <w:rPr>
          <w:rFonts w:ascii="Arial" w:hAnsi="Arial" w:cs="Arial"/>
          <w:lang w:eastAsia="ar-SA"/>
        </w:rPr>
      </w:pPr>
      <w:r w:rsidRPr="004953FC">
        <w:rPr>
          <w:rFonts w:ascii="Arial" w:hAnsi="Arial" w:cs="Arial"/>
          <w:lang w:eastAsia="ar-SA"/>
        </w:rPr>
        <w:t xml:space="preserve">            Глава поселения                                                                              </w:t>
      </w:r>
    </w:p>
    <w:p w:rsidR="004953FC" w:rsidRPr="004953FC" w:rsidRDefault="004953FC" w:rsidP="004953FC">
      <w:pPr>
        <w:suppressAutoHyphens/>
        <w:autoSpaceDE w:val="0"/>
        <w:rPr>
          <w:rFonts w:ascii="Arial" w:hAnsi="Arial" w:cs="Arial"/>
          <w:lang w:eastAsia="ar-SA"/>
        </w:rPr>
      </w:pPr>
    </w:p>
    <w:p w:rsidR="004953FC" w:rsidRPr="004953FC" w:rsidRDefault="004953FC" w:rsidP="004953FC">
      <w:pPr>
        <w:suppressAutoHyphens/>
        <w:autoSpaceDE w:val="0"/>
        <w:jc w:val="right"/>
        <w:rPr>
          <w:rFonts w:ascii="Arial" w:hAnsi="Arial" w:cs="Arial"/>
          <w:lang w:eastAsia="ar-SA"/>
        </w:rPr>
      </w:pPr>
      <w:r w:rsidRPr="004953FC">
        <w:rPr>
          <w:rFonts w:ascii="Arial" w:hAnsi="Arial" w:cs="Arial"/>
          <w:lang w:eastAsia="ar-SA"/>
        </w:rPr>
        <w:t>Приложение к</w:t>
      </w:r>
    </w:p>
    <w:p w:rsidR="004953FC" w:rsidRPr="004953FC" w:rsidRDefault="004953FC" w:rsidP="004953FC">
      <w:pPr>
        <w:suppressAutoHyphens/>
        <w:autoSpaceDE w:val="0"/>
        <w:jc w:val="right"/>
        <w:rPr>
          <w:rFonts w:ascii="Arial" w:hAnsi="Arial" w:cs="Arial"/>
          <w:lang w:eastAsia="ar-SA"/>
        </w:rPr>
      </w:pPr>
      <w:r w:rsidRPr="004953FC">
        <w:rPr>
          <w:rFonts w:ascii="Arial" w:hAnsi="Arial" w:cs="Arial"/>
          <w:lang w:eastAsia="ar-SA"/>
        </w:rPr>
        <w:t>постановлению Администрации</w:t>
      </w:r>
    </w:p>
    <w:p w:rsidR="004953FC" w:rsidRPr="004953FC" w:rsidRDefault="004953FC" w:rsidP="004953FC">
      <w:pPr>
        <w:suppressAutoHyphens/>
        <w:autoSpaceDE w:val="0"/>
        <w:jc w:val="right"/>
        <w:rPr>
          <w:rFonts w:ascii="Arial" w:hAnsi="Arial" w:cs="Arial"/>
          <w:lang w:eastAsia="ar-SA"/>
        </w:rPr>
      </w:pPr>
      <w:r w:rsidRPr="004953FC">
        <w:rPr>
          <w:rFonts w:ascii="Arial" w:hAnsi="Arial" w:cs="Arial"/>
          <w:lang w:eastAsia="ar-SA"/>
        </w:rPr>
        <w:t xml:space="preserve">Зоркальцевского сельского поселения </w:t>
      </w:r>
    </w:p>
    <w:p w:rsidR="004953FC" w:rsidRPr="004953FC" w:rsidRDefault="004953FC" w:rsidP="004953FC">
      <w:pPr>
        <w:suppressAutoHyphens/>
        <w:autoSpaceDE w:val="0"/>
        <w:jc w:val="right"/>
        <w:rPr>
          <w:rFonts w:ascii="Arial" w:hAnsi="Arial" w:cs="Arial"/>
          <w:lang w:eastAsia="ar-SA"/>
        </w:rPr>
      </w:pPr>
      <w:r w:rsidRPr="004953FC">
        <w:rPr>
          <w:rFonts w:ascii="Arial" w:hAnsi="Arial" w:cs="Arial"/>
          <w:lang w:eastAsia="ar-SA"/>
        </w:rPr>
        <w:t>от 25.08.2016 № 378</w:t>
      </w:r>
    </w:p>
    <w:p w:rsidR="004953FC" w:rsidRPr="004953FC" w:rsidRDefault="004953FC" w:rsidP="004953FC">
      <w:pPr>
        <w:suppressAutoHyphens/>
        <w:autoSpaceDE w:val="0"/>
        <w:rPr>
          <w:rFonts w:ascii="Arial" w:hAnsi="Arial" w:cs="Arial"/>
          <w:lang w:eastAsia="ar-SA"/>
        </w:rPr>
      </w:pPr>
    </w:p>
    <w:p w:rsidR="004953FC" w:rsidRPr="004953FC" w:rsidRDefault="004953FC" w:rsidP="004953FC">
      <w:pPr>
        <w:suppressAutoHyphens/>
        <w:autoSpaceDE w:val="0"/>
        <w:jc w:val="center"/>
        <w:rPr>
          <w:rFonts w:ascii="Arial" w:hAnsi="Arial" w:cs="Arial"/>
          <w:b/>
          <w:lang w:eastAsia="ar-SA"/>
        </w:rPr>
      </w:pPr>
      <w:r w:rsidRPr="004953FC">
        <w:rPr>
          <w:rFonts w:ascii="Arial" w:hAnsi="Arial" w:cs="Arial"/>
          <w:b/>
          <w:lang w:eastAsia="ar-SA"/>
        </w:rPr>
        <w:t>Правил определения цены земельного участка,  находящегося в муниципальной собственности муниципального образования «Зоркальцевское сельское поселение» при заключении договора купли-продажи такого земельного участка без проведения торгов</w:t>
      </w:r>
    </w:p>
    <w:p w:rsidR="004953FC" w:rsidRPr="004953FC" w:rsidRDefault="004953FC" w:rsidP="00516A9E">
      <w:pPr>
        <w:numPr>
          <w:ilvl w:val="0"/>
          <w:numId w:val="7"/>
        </w:numPr>
        <w:suppressAutoHyphens/>
        <w:ind w:right="-2"/>
        <w:contextualSpacing/>
        <w:jc w:val="both"/>
        <w:rPr>
          <w:rFonts w:ascii="Arial" w:eastAsia="DejaVu Sans" w:hAnsi="Arial" w:cs="Arial"/>
          <w:kern w:val="1"/>
        </w:rPr>
      </w:pPr>
      <w:r w:rsidRPr="004953FC">
        <w:rPr>
          <w:rFonts w:ascii="Arial" w:eastAsia="DejaVu Sans" w:hAnsi="Arial" w:cs="Arial"/>
          <w:kern w:val="1"/>
        </w:rPr>
        <w:t>Настоящие Правила устанавливают порядок определения цены земельного участка, находящегося в собственности муниципального образования «Зоркальцевское  сельское поселение» (далее – земельный участок), при заключении договора купли-продажи земельного участка без проведения торгов.</w:t>
      </w:r>
    </w:p>
    <w:p w:rsidR="004953FC" w:rsidRPr="004953FC" w:rsidRDefault="004953FC" w:rsidP="00516A9E">
      <w:pPr>
        <w:numPr>
          <w:ilvl w:val="0"/>
          <w:numId w:val="7"/>
        </w:numPr>
        <w:suppressAutoHyphens/>
        <w:ind w:right="-2"/>
        <w:contextualSpacing/>
        <w:jc w:val="both"/>
        <w:rPr>
          <w:rFonts w:ascii="Arial" w:eastAsia="DejaVu Sans" w:hAnsi="Arial" w:cs="Arial"/>
          <w:kern w:val="1"/>
        </w:rPr>
      </w:pPr>
      <w:r w:rsidRPr="004953FC">
        <w:rPr>
          <w:rFonts w:ascii="Arial" w:eastAsia="DejaVu Sans" w:hAnsi="Arial" w:cs="Arial"/>
          <w:kern w:val="1"/>
        </w:rPr>
        <w:t>При заключении договора купли-продажи земельного участка без проведения торгов цена земельного участка определяется в размере его кадастровой стоимости, за исключением случаев, предусмотренных настоящими Правилами.</w:t>
      </w:r>
    </w:p>
    <w:p w:rsidR="004953FC" w:rsidRPr="004953FC" w:rsidRDefault="004953FC" w:rsidP="00516A9E">
      <w:pPr>
        <w:numPr>
          <w:ilvl w:val="0"/>
          <w:numId w:val="7"/>
        </w:numPr>
        <w:suppressAutoHyphens/>
        <w:ind w:right="-2"/>
        <w:contextualSpacing/>
        <w:jc w:val="both"/>
        <w:rPr>
          <w:rFonts w:ascii="Arial" w:eastAsia="DejaVu Sans" w:hAnsi="Arial" w:cs="Arial"/>
          <w:kern w:val="1"/>
        </w:rPr>
      </w:pPr>
      <w:r w:rsidRPr="004953FC">
        <w:rPr>
          <w:rFonts w:ascii="Arial" w:eastAsia="DejaVu Sans" w:hAnsi="Arial" w:cs="Arial"/>
          <w:kern w:val="1"/>
        </w:rPr>
        <w:t>Цена земельного участка определяется в размере 2,5 процента его кадастровой стоимости при продаже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4953FC" w:rsidRPr="004953FC" w:rsidRDefault="004953FC" w:rsidP="00516A9E">
      <w:pPr>
        <w:numPr>
          <w:ilvl w:val="0"/>
          <w:numId w:val="7"/>
        </w:numPr>
        <w:suppressAutoHyphens/>
        <w:ind w:right="-2"/>
        <w:contextualSpacing/>
        <w:jc w:val="both"/>
        <w:rPr>
          <w:rFonts w:ascii="Arial" w:eastAsia="DejaVu Sans" w:hAnsi="Arial" w:cs="Arial"/>
          <w:kern w:val="1"/>
        </w:rPr>
      </w:pPr>
      <w:r w:rsidRPr="004953FC">
        <w:rPr>
          <w:rFonts w:ascii="Arial" w:eastAsia="DejaVu Sans" w:hAnsi="Arial" w:cs="Arial"/>
          <w:kern w:val="1"/>
        </w:rPr>
        <w:t>Цена земельного участка определяется в размере 20 процентов его кадастровой стоимости при 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в случае, если на приобретаемом земельном участке отсутствуют здания или сооружения.</w:t>
      </w:r>
    </w:p>
    <w:p w:rsidR="004953FC" w:rsidRPr="004953FC" w:rsidRDefault="004953FC" w:rsidP="00516A9E">
      <w:pPr>
        <w:numPr>
          <w:ilvl w:val="0"/>
          <w:numId w:val="7"/>
        </w:numPr>
        <w:suppressAutoHyphens/>
        <w:ind w:right="-2"/>
        <w:contextualSpacing/>
        <w:jc w:val="both"/>
        <w:rPr>
          <w:rFonts w:ascii="Arial" w:eastAsia="DejaVu Sans" w:hAnsi="Arial" w:cs="Arial"/>
          <w:kern w:val="1"/>
        </w:rPr>
      </w:pPr>
      <w:r w:rsidRPr="004953FC">
        <w:rPr>
          <w:rFonts w:ascii="Arial" w:eastAsia="DejaVu Sans" w:hAnsi="Arial" w:cs="Arial"/>
          <w:kern w:val="1"/>
        </w:rPr>
        <w:t>Цена земельного участка определяется в размере 3 процента его кадастровой стоимости при продаже земельного участка гражданину, являющемуся собственником индивидуального жилого дома, возведенного в соответствии с разрешенным использованием земельного участка, и расположенного на приобретаемом земельном участке.</w:t>
      </w:r>
    </w:p>
    <w:p w:rsidR="004953FC" w:rsidRPr="004953FC" w:rsidRDefault="004953FC" w:rsidP="00516A9E">
      <w:pPr>
        <w:numPr>
          <w:ilvl w:val="0"/>
          <w:numId w:val="7"/>
        </w:numPr>
        <w:suppressAutoHyphens/>
        <w:ind w:right="-2"/>
        <w:contextualSpacing/>
        <w:jc w:val="both"/>
        <w:rPr>
          <w:rFonts w:ascii="Arial" w:eastAsia="DejaVu Sans" w:hAnsi="Arial" w:cs="Arial"/>
          <w:kern w:val="1"/>
        </w:rPr>
      </w:pPr>
      <w:r w:rsidRPr="004953FC">
        <w:rPr>
          <w:rFonts w:ascii="Arial" w:eastAsia="DejaVu Sans" w:hAnsi="Arial" w:cs="Arial"/>
          <w:kern w:val="1"/>
        </w:rPr>
        <w:t>Цена земельного участка определяется в размере 10 процента его кадастровой стоимости при продаже земельных участков гражданину или юридическому лицу, являющемуся собственником здания или сооружения, возведенных в соответствии с разрешенным использованием земельного участка, и расположенных на приобретаемом земельном участке за исключением случаев, предусмотренных пунктом 5 настоящих Правил.</w:t>
      </w:r>
    </w:p>
    <w:p w:rsidR="004953FC" w:rsidRPr="004953FC" w:rsidRDefault="004953FC" w:rsidP="00516A9E">
      <w:pPr>
        <w:numPr>
          <w:ilvl w:val="0"/>
          <w:numId w:val="7"/>
        </w:numPr>
        <w:suppressAutoHyphens/>
        <w:ind w:right="-2"/>
        <w:contextualSpacing/>
        <w:jc w:val="both"/>
        <w:rPr>
          <w:rFonts w:ascii="Arial" w:eastAsia="DejaVu Sans" w:hAnsi="Arial" w:cs="Arial"/>
          <w:kern w:val="1"/>
        </w:rPr>
      </w:pPr>
      <w:r w:rsidRPr="004953FC">
        <w:rPr>
          <w:rFonts w:ascii="Arial" w:eastAsia="DejaVu Sans" w:hAnsi="Arial" w:cs="Arial"/>
          <w:kern w:val="1"/>
        </w:rPr>
        <w:t>Оплата цены земельных участков при их покупке осуществляется покупателем единовременно не позднее десяти рабочих дней с момента подписания сторонами договора-купли продажи земельного участка (далее – Договор), путем перечисления денежных средств на расчетный счет, указанный в Договоре.</w:t>
      </w:r>
    </w:p>
    <w:p w:rsidR="004953FC" w:rsidRPr="004953FC" w:rsidRDefault="004953FC" w:rsidP="004953FC">
      <w:pPr>
        <w:ind w:left="720" w:right="-2"/>
        <w:contextualSpacing/>
        <w:jc w:val="both"/>
        <w:rPr>
          <w:rFonts w:ascii="Arial" w:eastAsia="DejaVu Sans" w:hAnsi="Arial" w:cs="Arial"/>
          <w:kern w:val="1"/>
        </w:rPr>
      </w:pPr>
      <w:r w:rsidRPr="004953FC">
        <w:rPr>
          <w:rFonts w:ascii="Arial" w:eastAsia="DejaVu Sans" w:hAnsi="Arial" w:cs="Arial"/>
          <w:kern w:val="1"/>
        </w:rPr>
        <w:lastRenderedPageBreak/>
        <w:t>За нарушение срока внесения платежа, указанного в Договоре, покупатель выплачивает продавцу пени из расчета 1 процент от цены земельного участка за каждый календарный день просрочки. Просрочка платежа свыше тридцати дней считается отказом покупателя от исполнения обязательств по оплате цены Договора. Продавец в течении пяти дней после истечения допустимой просрочки направляет покупателю письменное уведомление о расторжении Договора, с даты отправления которого Договор считается расторгнутым.</w:t>
      </w:r>
    </w:p>
    <w:p w:rsidR="004953FC" w:rsidRPr="004953FC" w:rsidRDefault="004953FC" w:rsidP="004953FC">
      <w:pPr>
        <w:ind w:right="-2"/>
        <w:contextualSpacing/>
        <w:jc w:val="both"/>
        <w:rPr>
          <w:rFonts w:ascii="Arial" w:eastAsia="DejaVu Sans" w:hAnsi="Arial" w:cs="Arial"/>
          <w:kern w:val="1"/>
        </w:rPr>
      </w:pPr>
    </w:p>
    <w:p w:rsidR="00CC3522" w:rsidRPr="00CC3522" w:rsidRDefault="00CC3522" w:rsidP="00CC3522">
      <w:pPr>
        <w:spacing w:before="240" w:after="240"/>
        <w:jc w:val="center"/>
        <w:rPr>
          <w:rFonts w:ascii="Arial" w:hAnsi="Arial" w:cs="Arial"/>
          <w:b/>
        </w:rPr>
      </w:pPr>
      <w:r w:rsidRPr="00CC3522">
        <w:rPr>
          <w:rFonts w:ascii="Arial" w:hAnsi="Arial" w:cs="Arial"/>
          <w:b/>
        </w:rPr>
        <w:t>АДМИНИСТРАЦИЯ ЗОРКАЛЬЦЕВСКОГО СЕЛЬСКОГО ПОСЕЛЕНИЯ</w:t>
      </w:r>
    </w:p>
    <w:p w:rsidR="00CC3522" w:rsidRPr="00CC3522" w:rsidRDefault="00CC3522" w:rsidP="00CC3522">
      <w:pPr>
        <w:keepNext/>
        <w:jc w:val="center"/>
        <w:outlineLvl w:val="0"/>
        <w:rPr>
          <w:rFonts w:ascii="Arial" w:hAnsi="Arial" w:cs="Arial"/>
        </w:rPr>
      </w:pPr>
      <w:r w:rsidRPr="00CC3522">
        <w:rPr>
          <w:rFonts w:ascii="Arial" w:hAnsi="Arial" w:cs="Arial"/>
        </w:rPr>
        <w:t>ПОСТАНОВЛЕНИЕ</w:t>
      </w:r>
    </w:p>
    <w:p w:rsidR="00CC3522" w:rsidRPr="00CC3522" w:rsidRDefault="00CC3522" w:rsidP="00CC3522">
      <w:pPr>
        <w:tabs>
          <w:tab w:val="right" w:pos="9072"/>
        </w:tabs>
        <w:spacing w:before="240" w:after="240"/>
        <w:jc w:val="both"/>
        <w:rPr>
          <w:rFonts w:ascii="Arial" w:hAnsi="Arial" w:cs="Arial"/>
        </w:rPr>
      </w:pPr>
      <w:r w:rsidRPr="00CC3522">
        <w:rPr>
          <w:rFonts w:ascii="Arial" w:hAnsi="Arial" w:cs="Arial"/>
        </w:rPr>
        <w:t>«26» августа 2016 г.</w:t>
      </w:r>
      <w:r w:rsidRPr="00CC3522">
        <w:rPr>
          <w:rFonts w:ascii="Arial" w:hAnsi="Arial" w:cs="Arial"/>
        </w:rPr>
        <w:tab/>
        <w:t xml:space="preserve">                  №380</w:t>
      </w:r>
    </w:p>
    <w:p w:rsidR="00CC3522" w:rsidRPr="00CC3522" w:rsidRDefault="00CC3522" w:rsidP="00CC3522">
      <w:pPr>
        <w:tabs>
          <w:tab w:val="left" w:pos="708"/>
          <w:tab w:val="left" w:pos="6804"/>
        </w:tabs>
        <w:jc w:val="both"/>
        <w:rPr>
          <w:rFonts w:ascii="Arial" w:hAnsi="Arial" w:cs="Arial"/>
        </w:rPr>
      </w:pPr>
      <w:r w:rsidRPr="00CC3522">
        <w:rPr>
          <w:rFonts w:ascii="Arial" w:hAnsi="Arial" w:cs="Arial"/>
        </w:rPr>
        <w:t>с. Зоркальцево</w:t>
      </w:r>
    </w:p>
    <w:p w:rsidR="00CC3522" w:rsidRPr="00CC3522" w:rsidRDefault="00CC3522" w:rsidP="00CC3522">
      <w:pPr>
        <w:ind w:right="4140"/>
        <w:jc w:val="both"/>
        <w:rPr>
          <w:rFonts w:ascii="Arial" w:hAnsi="Arial" w:cs="Arial"/>
          <w:bCs/>
        </w:rPr>
      </w:pPr>
    </w:p>
    <w:p w:rsidR="00CC3522" w:rsidRPr="00CC3522" w:rsidRDefault="00CC3522" w:rsidP="00CC3522">
      <w:pPr>
        <w:ind w:right="4140"/>
        <w:jc w:val="both"/>
        <w:rPr>
          <w:rFonts w:ascii="Arial" w:hAnsi="Arial" w:cs="Arial"/>
          <w:bCs/>
        </w:rPr>
      </w:pPr>
      <w:r w:rsidRPr="00CC3522">
        <w:rPr>
          <w:rFonts w:ascii="Arial" w:hAnsi="Arial" w:cs="Arial"/>
          <w:bCs/>
        </w:rPr>
        <w:t>Об утверждении  Административного регламента</w:t>
      </w:r>
    </w:p>
    <w:p w:rsidR="00CC3522" w:rsidRPr="00CC3522" w:rsidRDefault="00CC3522" w:rsidP="00CC3522">
      <w:pPr>
        <w:ind w:right="3136"/>
        <w:jc w:val="both"/>
        <w:rPr>
          <w:rFonts w:ascii="Arial" w:hAnsi="Arial" w:cs="Arial"/>
        </w:rPr>
      </w:pPr>
      <w:r w:rsidRPr="00CC3522">
        <w:rPr>
          <w:rFonts w:ascii="Arial" w:hAnsi="Arial" w:cs="Arial"/>
          <w:bCs/>
        </w:rPr>
        <w:t>по предоставлению муниципальной услуги «</w:t>
      </w:r>
      <w:r w:rsidRPr="00CC3522">
        <w:rPr>
          <w:rFonts w:ascii="Arial" w:hAnsi="Arial" w:cs="Arial"/>
        </w:rPr>
        <w:t>Выдача разрешений на строительство, реконструкцию и ввода в эксплуатацию объектов капитального строительства»</w:t>
      </w:r>
    </w:p>
    <w:p w:rsidR="00CC3522" w:rsidRPr="00CC3522" w:rsidRDefault="00CC3522" w:rsidP="00CC3522">
      <w:pPr>
        <w:jc w:val="both"/>
        <w:rPr>
          <w:rFonts w:ascii="Arial" w:hAnsi="Arial" w:cs="Arial"/>
          <w:bCs/>
        </w:rPr>
      </w:pPr>
    </w:p>
    <w:p w:rsidR="00CC3522" w:rsidRPr="00CC3522" w:rsidRDefault="00CC3522" w:rsidP="00CC3522">
      <w:pPr>
        <w:ind w:firstLine="708"/>
        <w:jc w:val="both"/>
        <w:rPr>
          <w:rFonts w:ascii="Arial" w:hAnsi="Arial" w:cs="Arial"/>
        </w:rPr>
      </w:pPr>
      <w:r w:rsidRPr="00CC3522">
        <w:rPr>
          <w:rFonts w:ascii="Arial" w:hAnsi="Arial" w:cs="Arial"/>
        </w:rPr>
        <w:t xml:space="preserve">            Руководствуясь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в целях приведения муниципальной правовой базы в соответствие действующему законодательству,</w:t>
      </w:r>
    </w:p>
    <w:p w:rsidR="00CC3522" w:rsidRPr="00CC3522" w:rsidRDefault="00CC3522" w:rsidP="00CC3522">
      <w:pPr>
        <w:tabs>
          <w:tab w:val="left" w:pos="7513"/>
        </w:tabs>
        <w:jc w:val="both"/>
        <w:rPr>
          <w:rFonts w:ascii="Arial" w:hAnsi="Arial" w:cs="Arial"/>
          <w:bCs/>
        </w:rPr>
      </w:pPr>
      <w:r w:rsidRPr="00CC3522">
        <w:rPr>
          <w:rFonts w:ascii="Arial" w:hAnsi="Arial" w:cs="Arial"/>
          <w:bCs/>
        </w:rPr>
        <w:t>ПОСТАНОВЛЯЮ:</w:t>
      </w:r>
    </w:p>
    <w:p w:rsidR="00CC3522" w:rsidRPr="00CC3522" w:rsidRDefault="00CC3522" w:rsidP="00CC3522">
      <w:pPr>
        <w:ind w:right="360"/>
        <w:jc w:val="both"/>
        <w:rPr>
          <w:rFonts w:ascii="Arial" w:hAnsi="Arial" w:cs="Arial"/>
        </w:rPr>
      </w:pPr>
      <w:r w:rsidRPr="00CC3522">
        <w:rPr>
          <w:rFonts w:ascii="Arial" w:hAnsi="Arial" w:cs="Arial"/>
          <w:b/>
          <w:bCs/>
        </w:rPr>
        <w:t xml:space="preserve"> </w:t>
      </w:r>
    </w:p>
    <w:p w:rsidR="00CC3522" w:rsidRPr="00CC3522" w:rsidRDefault="00CC3522" w:rsidP="00516A9E">
      <w:pPr>
        <w:numPr>
          <w:ilvl w:val="0"/>
          <w:numId w:val="8"/>
        </w:numPr>
        <w:jc w:val="both"/>
        <w:rPr>
          <w:rFonts w:ascii="Arial" w:hAnsi="Arial" w:cs="Arial"/>
        </w:rPr>
      </w:pPr>
      <w:r w:rsidRPr="00CC3522">
        <w:rPr>
          <w:rFonts w:ascii="Arial" w:hAnsi="Arial" w:cs="Arial"/>
        </w:rPr>
        <w:t>Утвердить  Административный регламент по предоставлению муниципальной услуги «Выдача разрешений на строительство, реконструкцию и на ввод в эксплуатацию объектов капитального строительства», согласно Приложению.</w:t>
      </w:r>
    </w:p>
    <w:p w:rsidR="00CC3522" w:rsidRPr="00CC3522" w:rsidRDefault="00CC3522" w:rsidP="00516A9E">
      <w:pPr>
        <w:numPr>
          <w:ilvl w:val="0"/>
          <w:numId w:val="8"/>
        </w:numPr>
        <w:jc w:val="both"/>
        <w:rPr>
          <w:rFonts w:ascii="Arial" w:hAnsi="Arial" w:cs="Arial"/>
        </w:rPr>
      </w:pPr>
      <w:r w:rsidRPr="00CC3522">
        <w:rPr>
          <w:rFonts w:ascii="Arial" w:hAnsi="Arial" w:cs="Arial"/>
        </w:rPr>
        <w:t>Постановление Администрации Зоркальцевского сельского поселения от 16.06.2014 г. № 125 «Об утверждении Административного регламента по предоставлению муниципальной услуги «Выдача разрешений на строительство, реконструкцию и на ввод в эксплуатацию объектов капитального строительства», считать утратившим силу.</w:t>
      </w:r>
    </w:p>
    <w:p w:rsidR="00CC3522" w:rsidRPr="00CC3522" w:rsidRDefault="00CC3522" w:rsidP="00516A9E">
      <w:pPr>
        <w:numPr>
          <w:ilvl w:val="0"/>
          <w:numId w:val="8"/>
        </w:numPr>
        <w:tabs>
          <w:tab w:val="left" w:pos="851"/>
        </w:tabs>
        <w:suppressAutoHyphens/>
        <w:autoSpaceDE w:val="0"/>
        <w:autoSpaceDN w:val="0"/>
        <w:adjustRightInd w:val="0"/>
        <w:jc w:val="both"/>
        <w:rPr>
          <w:rFonts w:ascii="Arial" w:hAnsi="Arial" w:cs="Arial"/>
          <w:color w:val="000000"/>
        </w:rPr>
      </w:pPr>
      <w:r w:rsidRPr="00CC3522">
        <w:rPr>
          <w:rFonts w:ascii="Arial" w:hAnsi="Arial" w:cs="Arial"/>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r w:rsidRPr="00CC3522">
        <w:rPr>
          <w:rFonts w:ascii="Arial" w:hAnsi="Arial" w:cs="Arial"/>
          <w:lang w:val="en-US"/>
        </w:rPr>
        <w:t>www</w:t>
      </w:r>
      <w:r w:rsidRPr="00CC3522">
        <w:rPr>
          <w:rFonts w:ascii="Arial" w:hAnsi="Arial" w:cs="Arial"/>
        </w:rPr>
        <w:t>.</w:t>
      </w:r>
      <w:r w:rsidRPr="00CC3522">
        <w:rPr>
          <w:rFonts w:ascii="Arial" w:hAnsi="Arial" w:cs="Arial"/>
          <w:b/>
          <w:u w:val="single"/>
        </w:rPr>
        <w:t>zorkpos.</w:t>
      </w:r>
      <w:r w:rsidRPr="00CC3522">
        <w:rPr>
          <w:rFonts w:ascii="Arial" w:hAnsi="Arial" w:cs="Arial"/>
          <w:b/>
          <w:u w:val="single"/>
          <w:lang w:val="en-US"/>
        </w:rPr>
        <w:t>tomsk</w:t>
      </w:r>
      <w:r w:rsidRPr="00CC3522">
        <w:rPr>
          <w:rFonts w:ascii="Arial" w:hAnsi="Arial" w:cs="Arial"/>
          <w:b/>
          <w:u w:val="single"/>
        </w:rPr>
        <w:t>.</w:t>
      </w:r>
      <w:r w:rsidRPr="00CC3522">
        <w:rPr>
          <w:rFonts w:ascii="Arial" w:hAnsi="Arial" w:cs="Arial"/>
          <w:b/>
          <w:u w:val="single"/>
          <w:lang w:val="en-US"/>
        </w:rPr>
        <w:t>ru</w:t>
      </w:r>
      <w:r w:rsidRPr="00CC3522">
        <w:rPr>
          <w:rFonts w:ascii="Arial" w:hAnsi="Arial" w:cs="Arial"/>
          <w:b/>
          <w:u w:val="single"/>
        </w:rPr>
        <w:t>.</w:t>
      </w:r>
    </w:p>
    <w:p w:rsidR="00CC3522" w:rsidRPr="00CC3522" w:rsidRDefault="00CC3522" w:rsidP="00CC3522">
      <w:pPr>
        <w:jc w:val="both"/>
        <w:rPr>
          <w:rFonts w:ascii="Arial" w:hAnsi="Arial" w:cs="Arial"/>
        </w:rPr>
      </w:pPr>
    </w:p>
    <w:p w:rsidR="00CC3522" w:rsidRPr="00CC3522" w:rsidRDefault="00CC3522" w:rsidP="00CC3522">
      <w:pPr>
        <w:jc w:val="both"/>
        <w:rPr>
          <w:rFonts w:ascii="Arial" w:hAnsi="Arial" w:cs="Arial"/>
        </w:rPr>
      </w:pPr>
      <w:r w:rsidRPr="00CC3522">
        <w:rPr>
          <w:rFonts w:ascii="Arial" w:hAnsi="Arial" w:cs="Arial"/>
        </w:rPr>
        <w:t xml:space="preserve">             Глава поселения                                         </w:t>
      </w:r>
      <w:r w:rsidRPr="00CC3522">
        <w:rPr>
          <w:rFonts w:ascii="Arial" w:hAnsi="Arial" w:cs="Arial"/>
        </w:rPr>
        <w:tab/>
      </w:r>
      <w:r w:rsidRPr="00CC3522">
        <w:rPr>
          <w:rFonts w:ascii="Arial" w:hAnsi="Arial" w:cs="Arial"/>
        </w:rPr>
        <w:tab/>
      </w:r>
    </w:p>
    <w:p w:rsidR="00CC3522" w:rsidRPr="00CC3522" w:rsidRDefault="00CC3522" w:rsidP="00CC3522">
      <w:pPr>
        <w:tabs>
          <w:tab w:val="left" w:pos="2268"/>
        </w:tabs>
        <w:jc w:val="both"/>
        <w:rPr>
          <w:rFonts w:ascii="Arial" w:hAnsi="Arial" w:cs="Arial"/>
        </w:rPr>
      </w:pPr>
    </w:p>
    <w:p w:rsidR="00CC3522" w:rsidRPr="00CC3522" w:rsidRDefault="00CC3522" w:rsidP="00CC3522">
      <w:pPr>
        <w:autoSpaceDE w:val="0"/>
        <w:autoSpaceDN w:val="0"/>
        <w:adjustRightInd w:val="0"/>
        <w:jc w:val="right"/>
        <w:rPr>
          <w:rFonts w:ascii="Arial" w:eastAsia="Arial" w:hAnsi="Arial" w:cs="Arial"/>
          <w:b/>
          <w:bCs/>
          <w:lang w:eastAsia="ar-SA"/>
        </w:rPr>
      </w:pPr>
      <w:r w:rsidRPr="00CC3522">
        <w:rPr>
          <w:rFonts w:ascii="Arial" w:eastAsia="Arial" w:hAnsi="Arial" w:cs="Arial"/>
          <w:b/>
          <w:bCs/>
          <w:lang w:eastAsia="ar-SA"/>
        </w:rPr>
        <w:t>Приложение к Постановлению Главы</w:t>
      </w:r>
    </w:p>
    <w:p w:rsidR="00CC3522" w:rsidRPr="00CC3522" w:rsidRDefault="00CC3522" w:rsidP="00CC3522">
      <w:pPr>
        <w:suppressAutoHyphens/>
        <w:autoSpaceDE w:val="0"/>
        <w:jc w:val="right"/>
        <w:rPr>
          <w:rFonts w:ascii="Arial" w:eastAsia="Arial" w:hAnsi="Arial" w:cs="Arial"/>
          <w:bCs/>
          <w:lang w:eastAsia="ar-SA"/>
        </w:rPr>
      </w:pPr>
      <w:r w:rsidRPr="00CC3522">
        <w:rPr>
          <w:rFonts w:ascii="Arial" w:eastAsia="Arial" w:hAnsi="Arial" w:cs="Arial"/>
          <w:bCs/>
          <w:lang w:eastAsia="ar-SA"/>
        </w:rPr>
        <w:t>Зоркальцевского сельского поселения</w:t>
      </w:r>
    </w:p>
    <w:p w:rsidR="00CC3522" w:rsidRPr="00CC3522" w:rsidRDefault="00CC3522" w:rsidP="00CC3522">
      <w:pPr>
        <w:suppressAutoHyphens/>
        <w:autoSpaceDE w:val="0"/>
        <w:jc w:val="right"/>
        <w:rPr>
          <w:rFonts w:ascii="Arial" w:eastAsia="Arial" w:hAnsi="Arial" w:cs="Arial"/>
          <w:bCs/>
          <w:lang w:eastAsia="ar-SA"/>
        </w:rPr>
      </w:pPr>
      <w:r w:rsidRPr="00CC3522">
        <w:rPr>
          <w:rFonts w:ascii="Arial" w:eastAsia="Arial" w:hAnsi="Arial" w:cs="Arial"/>
          <w:bCs/>
          <w:lang w:eastAsia="ar-SA"/>
        </w:rPr>
        <w:t>от «26» августа 2016 г. № 380</w:t>
      </w:r>
    </w:p>
    <w:p w:rsidR="00CC3522" w:rsidRPr="00CC3522" w:rsidRDefault="00CC3522" w:rsidP="00CC3522">
      <w:pPr>
        <w:suppressAutoHyphens/>
        <w:autoSpaceDE w:val="0"/>
        <w:jc w:val="both"/>
        <w:rPr>
          <w:rFonts w:ascii="Arial" w:eastAsia="Arial" w:hAnsi="Arial" w:cs="Arial"/>
          <w:b/>
          <w:bCs/>
          <w:lang w:eastAsia="ar-SA"/>
        </w:rPr>
      </w:pPr>
    </w:p>
    <w:p w:rsidR="00CC3522" w:rsidRPr="00CC3522" w:rsidRDefault="00CC3522" w:rsidP="00CC3522">
      <w:pPr>
        <w:suppressAutoHyphens/>
        <w:autoSpaceDE w:val="0"/>
        <w:jc w:val="center"/>
        <w:rPr>
          <w:rFonts w:ascii="Arial" w:eastAsia="Arial" w:hAnsi="Arial" w:cs="Arial"/>
          <w:b/>
          <w:bCs/>
          <w:lang w:eastAsia="ar-SA"/>
        </w:rPr>
      </w:pPr>
      <w:r w:rsidRPr="00CC3522">
        <w:rPr>
          <w:rFonts w:ascii="Arial" w:eastAsia="Arial" w:hAnsi="Arial" w:cs="Arial"/>
          <w:b/>
          <w:bCs/>
          <w:lang w:eastAsia="ar-SA"/>
        </w:rPr>
        <w:t>АДМИНИСТРАТИВНЫЙ РЕГЛАМЕНТ</w:t>
      </w:r>
    </w:p>
    <w:p w:rsidR="00CC3522" w:rsidRPr="00CC3522" w:rsidRDefault="00CC3522" w:rsidP="00CC3522">
      <w:pPr>
        <w:suppressAutoHyphens/>
        <w:autoSpaceDE w:val="0"/>
        <w:jc w:val="center"/>
        <w:rPr>
          <w:rFonts w:ascii="Arial" w:eastAsia="Arial" w:hAnsi="Arial" w:cs="Arial"/>
          <w:b/>
          <w:bCs/>
          <w:lang w:eastAsia="ar-SA"/>
        </w:rPr>
      </w:pPr>
      <w:r w:rsidRPr="00CC3522">
        <w:rPr>
          <w:rFonts w:ascii="Arial" w:eastAsia="Arial" w:hAnsi="Arial" w:cs="Arial"/>
          <w:b/>
          <w:bCs/>
          <w:lang w:eastAsia="ar-SA"/>
        </w:rPr>
        <w:t>АДМИНСТРАЦИИ ЗОРКАЛЬЦЕВСКОГО СЕЛЬСКОГО ПОСЕЛЕНИЯ</w:t>
      </w:r>
    </w:p>
    <w:p w:rsidR="00CC3522" w:rsidRPr="00CC3522" w:rsidRDefault="00CC3522" w:rsidP="00CC3522">
      <w:pPr>
        <w:suppressAutoHyphens/>
        <w:autoSpaceDE w:val="0"/>
        <w:jc w:val="center"/>
        <w:rPr>
          <w:rFonts w:ascii="Arial" w:eastAsia="Arial" w:hAnsi="Arial" w:cs="Arial"/>
          <w:b/>
          <w:bCs/>
          <w:lang w:eastAsia="ar-SA"/>
        </w:rPr>
      </w:pPr>
      <w:r w:rsidRPr="00CC3522">
        <w:rPr>
          <w:rFonts w:ascii="Arial" w:eastAsia="Arial" w:hAnsi="Arial" w:cs="Arial"/>
          <w:b/>
          <w:bCs/>
          <w:lang w:eastAsia="ar-SA"/>
        </w:rPr>
        <w:t>ПО ОКАЗАНИЮ МУНИЦИПАЛЬНОЙ УСЛУГИ</w:t>
      </w:r>
    </w:p>
    <w:p w:rsidR="00CC3522" w:rsidRPr="00CC3522" w:rsidRDefault="00CC3522" w:rsidP="00CC3522">
      <w:pPr>
        <w:suppressAutoHyphens/>
        <w:autoSpaceDE w:val="0"/>
        <w:jc w:val="center"/>
        <w:rPr>
          <w:rFonts w:ascii="Arial" w:eastAsia="Arial" w:hAnsi="Arial" w:cs="Arial"/>
          <w:b/>
          <w:bCs/>
          <w:lang w:eastAsia="ar-SA"/>
        </w:rPr>
      </w:pPr>
      <w:r w:rsidRPr="00CC3522">
        <w:rPr>
          <w:rFonts w:ascii="Arial" w:eastAsia="Arial" w:hAnsi="Arial" w:cs="Arial"/>
          <w:b/>
          <w:bCs/>
          <w:lang w:eastAsia="ar-SA"/>
        </w:rPr>
        <w:t>«ВЫДАЧА РАЗРЕШЕНИЙ</w:t>
      </w:r>
    </w:p>
    <w:p w:rsidR="00CC3522" w:rsidRPr="00CC3522" w:rsidRDefault="00CC3522" w:rsidP="00CC3522">
      <w:pPr>
        <w:suppressAutoHyphens/>
        <w:autoSpaceDE w:val="0"/>
        <w:jc w:val="center"/>
        <w:rPr>
          <w:rFonts w:ascii="Arial" w:eastAsia="Arial" w:hAnsi="Arial" w:cs="Arial"/>
          <w:b/>
          <w:bCs/>
          <w:lang w:eastAsia="ar-SA"/>
        </w:rPr>
      </w:pPr>
      <w:r w:rsidRPr="00CC3522">
        <w:rPr>
          <w:rFonts w:ascii="Arial" w:eastAsia="Arial" w:hAnsi="Arial" w:cs="Arial"/>
          <w:b/>
          <w:bCs/>
          <w:lang w:eastAsia="ar-SA"/>
        </w:rPr>
        <w:t>НА СТРОИТЕЛЬСТВО, РЕКОНСТРУКЦИЮ И НА ВВОД В ЭКСПЛУАТАЦИЮ ОБЪЕКТОВ  КАПИТАЛЬНОГО СТРОИТЕЛЬСТВА»</w:t>
      </w:r>
    </w:p>
    <w:p w:rsidR="00CC3522" w:rsidRPr="00CC3522" w:rsidRDefault="00CC3522" w:rsidP="00CC3522">
      <w:pPr>
        <w:widowControl w:val="0"/>
        <w:tabs>
          <w:tab w:val="num" w:pos="432"/>
        </w:tabs>
        <w:suppressAutoHyphens/>
        <w:ind w:firstLine="720"/>
        <w:jc w:val="both"/>
        <w:outlineLvl w:val="0"/>
        <w:rPr>
          <w:rFonts w:ascii="Arial" w:hAnsi="Arial" w:cs="Arial"/>
          <w:b/>
          <w:lang w:eastAsia="ar-SA"/>
        </w:rPr>
      </w:pPr>
      <w:r w:rsidRPr="00CC3522">
        <w:rPr>
          <w:rFonts w:ascii="Arial" w:hAnsi="Arial" w:cs="Arial"/>
          <w:b/>
          <w:lang w:eastAsia="ar-SA"/>
        </w:rPr>
        <w:t>1. Общие положения</w:t>
      </w:r>
    </w:p>
    <w:p w:rsidR="00CC3522" w:rsidRPr="00CC3522" w:rsidRDefault="00CC3522" w:rsidP="00CC3522">
      <w:pPr>
        <w:tabs>
          <w:tab w:val="left" w:pos="5529"/>
        </w:tabs>
        <w:suppressAutoHyphens/>
        <w:spacing w:after="200"/>
        <w:ind w:firstLine="709"/>
        <w:jc w:val="both"/>
        <w:rPr>
          <w:rFonts w:ascii="Arial" w:eastAsia="Calibri" w:hAnsi="Arial" w:cs="Arial"/>
          <w:b/>
          <w:lang w:eastAsia="ar-SA"/>
        </w:rPr>
      </w:pPr>
      <w:r w:rsidRPr="00CC3522">
        <w:rPr>
          <w:rFonts w:ascii="Arial" w:eastAsia="Calibri" w:hAnsi="Arial" w:cs="Arial"/>
          <w:b/>
          <w:lang w:eastAsia="ar-SA"/>
        </w:rPr>
        <w:t>1.1.  Предмет регулирования Административного регламента</w:t>
      </w:r>
    </w:p>
    <w:p w:rsidR="00CC3522" w:rsidRPr="00CC3522" w:rsidRDefault="00CC3522" w:rsidP="00CC3522">
      <w:pPr>
        <w:suppressAutoHyphens/>
        <w:spacing w:after="120"/>
        <w:ind w:firstLine="708"/>
        <w:jc w:val="both"/>
        <w:rPr>
          <w:rFonts w:ascii="Arial" w:hAnsi="Arial" w:cs="Arial"/>
          <w:lang w:eastAsia="ar-SA"/>
        </w:rPr>
      </w:pPr>
      <w:r w:rsidRPr="00CC3522">
        <w:rPr>
          <w:rFonts w:ascii="Arial" w:hAnsi="Arial" w:cs="Arial"/>
          <w:lang w:eastAsia="ar-SA"/>
        </w:rPr>
        <w:lastRenderedPageBreak/>
        <w:t>Административный регламент Администрации Зоркальцевского сельского поселения по предоставлению муниципальной услуги «Выдача разрешений на строительство, реконструкцию и на ввод в эксплуатацию объектов капитального строительства</w:t>
      </w:r>
      <w:r w:rsidRPr="00CC3522">
        <w:rPr>
          <w:rFonts w:ascii="Arial" w:hAnsi="Arial" w:cs="Arial"/>
          <w:spacing w:val="-6"/>
          <w:lang w:eastAsia="ar-SA"/>
        </w:rPr>
        <w:t xml:space="preserve"> (далее – Административный регламент, муниципальная услуга)</w:t>
      </w:r>
      <w:r w:rsidRPr="00CC3522">
        <w:rPr>
          <w:rFonts w:ascii="Arial" w:hAnsi="Arial" w:cs="Arial"/>
          <w:lang w:eastAsia="ar-SA"/>
        </w:rPr>
        <w:t xml:space="preserve"> Администрацией Зоркальцевского сельского поселения в целях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CC3522" w:rsidRPr="00CC3522" w:rsidRDefault="00CC3522" w:rsidP="00CC3522">
      <w:pPr>
        <w:suppressAutoHyphens/>
        <w:spacing w:after="120"/>
        <w:ind w:firstLine="708"/>
        <w:jc w:val="both"/>
        <w:rPr>
          <w:rFonts w:ascii="Arial" w:hAnsi="Arial" w:cs="Arial"/>
          <w:lang w:eastAsia="ar-SA"/>
        </w:rPr>
      </w:pPr>
      <w:r w:rsidRPr="00CC3522">
        <w:rPr>
          <w:rFonts w:ascii="Arial" w:hAnsi="Arial" w:cs="Arial"/>
          <w:lang w:eastAsia="ar-SA"/>
        </w:rPr>
        <w:t>Административный регламент предоставления муниципальной услуги (далее – регламент) разработан муниципальным образованием «Зоркальцевское сельское поселение», на основании части 1 статьи 13 Федерального закона от 27.07.2010 г. № 210-ФЗ «Об организации предоставления государственных и муниципальных услуг».</w:t>
      </w:r>
    </w:p>
    <w:p w:rsidR="00CC3522" w:rsidRPr="00CC3522" w:rsidRDefault="00CC3522" w:rsidP="00CC3522">
      <w:pPr>
        <w:tabs>
          <w:tab w:val="left" w:pos="5529"/>
        </w:tabs>
        <w:suppressAutoHyphens/>
        <w:spacing w:after="200"/>
        <w:jc w:val="both"/>
        <w:rPr>
          <w:rFonts w:ascii="Arial" w:eastAsia="Calibri" w:hAnsi="Arial" w:cs="Arial"/>
          <w:b/>
          <w:lang w:eastAsia="ar-SA"/>
        </w:rPr>
      </w:pPr>
      <w:r w:rsidRPr="00CC3522">
        <w:rPr>
          <w:rFonts w:ascii="Arial" w:eastAsia="Calibri" w:hAnsi="Arial" w:cs="Arial"/>
          <w:b/>
          <w:lang w:eastAsia="ar-SA"/>
        </w:rPr>
        <w:t>1.2. Описание заявителей</w:t>
      </w:r>
    </w:p>
    <w:p w:rsidR="00CC3522" w:rsidRPr="00CC3522" w:rsidRDefault="00CC3522" w:rsidP="00CC3522">
      <w:pPr>
        <w:suppressAutoHyphens/>
        <w:autoSpaceDE w:val="0"/>
        <w:ind w:firstLine="540"/>
        <w:jc w:val="both"/>
        <w:rPr>
          <w:rFonts w:ascii="Arial" w:eastAsia="Calibri" w:hAnsi="Arial" w:cs="Arial"/>
          <w:lang w:eastAsia="ar-SA"/>
        </w:rPr>
      </w:pPr>
      <w:r w:rsidRPr="00CC3522">
        <w:rPr>
          <w:rFonts w:ascii="Arial" w:eastAsia="Calibri" w:hAnsi="Arial" w:cs="Arial"/>
          <w:lang w:eastAsia="ar-SA"/>
        </w:rPr>
        <w:t>1.2.1. Заявителями являются граждане Российской Федерации, юридические и физические лица, индивидуальные предприниматели, зарегистрированные на территории Российской Федерации, имеющие намерение использовать земельный участок и (или) объект капитального строительства в соответствии с условно разрешёнными видами использования, установленными в градостроительных регламентах.</w:t>
      </w:r>
    </w:p>
    <w:p w:rsidR="00CC3522" w:rsidRPr="00CC3522" w:rsidRDefault="00CC3522" w:rsidP="00CC3522">
      <w:pPr>
        <w:suppressAutoHyphens/>
        <w:ind w:firstLine="540"/>
        <w:jc w:val="both"/>
        <w:rPr>
          <w:rFonts w:ascii="Arial" w:hAnsi="Arial" w:cs="Arial"/>
          <w:lang w:eastAsia="ar-SA"/>
        </w:rPr>
      </w:pPr>
      <w:r w:rsidRPr="00CC3522">
        <w:rPr>
          <w:rFonts w:ascii="Arial" w:hAnsi="Arial" w:cs="Arial"/>
          <w:lang w:eastAsia="ar-SA"/>
        </w:rPr>
        <w:t xml:space="preserve">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CC3522" w:rsidRPr="00CC3522" w:rsidRDefault="00CC3522" w:rsidP="00CC3522">
      <w:pPr>
        <w:suppressAutoHyphens/>
        <w:jc w:val="both"/>
        <w:rPr>
          <w:rFonts w:ascii="Arial" w:eastAsia="Calibri" w:hAnsi="Arial" w:cs="Arial"/>
          <w:b/>
          <w:lang w:eastAsia="ar-SA"/>
        </w:rPr>
      </w:pPr>
      <w:r w:rsidRPr="00CC3522">
        <w:rPr>
          <w:rFonts w:ascii="Arial" w:eastAsia="Calibri" w:hAnsi="Arial" w:cs="Arial"/>
          <w:b/>
          <w:lang w:eastAsia="ar-SA"/>
        </w:rPr>
        <w:t xml:space="preserve">1.3. Требования к порядку информирования </w:t>
      </w:r>
    </w:p>
    <w:p w:rsidR="00CC3522" w:rsidRPr="00CC3522" w:rsidRDefault="00CC3522" w:rsidP="00CC3522">
      <w:pPr>
        <w:suppressAutoHyphens/>
        <w:spacing w:after="200"/>
        <w:jc w:val="both"/>
        <w:rPr>
          <w:rFonts w:ascii="Arial" w:eastAsia="Calibri" w:hAnsi="Arial" w:cs="Arial"/>
          <w:b/>
          <w:lang w:eastAsia="ar-SA"/>
        </w:rPr>
      </w:pPr>
      <w:r w:rsidRPr="00CC3522">
        <w:rPr>
          <w:rFonts w:ascii="Arial" w:eastAsia="Calibri" w:hAnsi="Arial" w:cs="Arial"/>
          <w:b/>
          <w:lang w:eastAsia="ar-SA"/>
        </w:rPr>
        <w:t>о предоставлении муниципальной услуги</w:t>
      </w:r>
    </w:p>
    <w:p w:rsidR="00CC3522" w:rsidRPr="00CC3522" w:rsidRDefault="00CC3522" w:rsidP="00CC3522">
      <w:pPr>
        <w:suppressAutoHyphens/>
        <w:ind w:firstLine="708"/>
        <w:jc w:val="both"/>
        <w:rPr>
          <w:rFonts w:ascii="Arial" w:hAnsi="Arial" w:cs="Arial"/>
          <w:lang w:eastAsia="ar-SA"/>
        </w:rPr>
      </w:pPr>
      <w:bookmarkStart w:id="98" w:name="p583"/>
      <w:bookmarkStart w:id="99" w:name="p585"/>
      <w:bookmarkStart w:id="100" w:name="p584"/>
      <w:bookmarkEnd w:id="98"/>
      <w:bookmarkEnd w:id="99"/>
      <w:bookmarkEnd w:id="100"/>
      <w:r w:rsidRPr="00CC3522">
        <w:rPr>
          <w:rFonts w:ascii="Arial" w:hAnsi="Arial" w:cs="Arial"/>
          <w:lang w:eastAsia="ar-SA"/>
        </w:rPr>
        <w:t xml:space="preserve">1.3.1. Сведения о месте нахождения, графике работы, номерах контактных телефонов и адресе электронной почты Администрации Зоркальцевского сельского поселения размещены на Интернет-сайте Администрации Зоркальцевского сельского поселения: </w:t>
      </w:r>
      <w:r w:rsidRPr="00CC3522">
        <w:rPr>
          <w:rFonts w:ascii="Arial" w:hAnsi="Arial" w:cs="Arial"/>
          <w:lang w:val="en-US" w:eastAsia="ar-SA"/>
        </w:rPr>
        <w:t>www</w:t>
      </w:r>
      <w:r w:rsidRPr="00CC3522">
        <w:rPr>
          <w:rFonts w:ascii="Arial" w:hAnsi="Arial" w:cs="Arial"/>
          <w:lang w:eastAsia="ar-SA"/>
        </w:rPr>
        <w:t>.</w:t>
      </w:r>
      <w:r w:rsidRPr="00CC3522">
        <w:rPr>
          <w:rFonts w:ascii="Arial" w:hAnsi="Arial" w:cs="Arial"/>
          <w:color w:val="333399"/>
          <w:u w:val="single"/>
          <w:lang w:eastAsia="ar-SA"/>
        </w:rPr>
        <w:t>zorkpos.</w:t>
      </w:r>
      <w:r w:rsidRPr="00CC3522">
        <w:rPr>
          <w:rFonts w:ascii="Arial" w:hAnsi="Arial" w:cs="Arial"/>
          <w:color w:val="333399"/>
          <w:u w:val="single"/>
          <w:lang w:val="en-US" w:eastAsia="ar-SA"/>
        </w:rPr>
        <w:t>tomsk</w:t>
      </w:r>
      <w:r w:rsidRPr="00CC3522">
        <w:rPr>
          <w:rFonts w:ascii="Arial" w:hAnsi="Arial" w:cs="Arial"/>
          <w:color w:val="333399"/>
          <w:u w:val="single"/>
          <w:lang w:eastAsia="ar-SA"/>
        </w:rPr>
        <w:t>.</w:t>
      </w:r>
      <w:r w:rsidRPr="00CC3522">
        <w:rPr>
          <w:rFonts w:ascii="Arial" w:hAnsi="Arial" w:cs="Arial"/>
          <w:color w:val="333399"/>
          <w:u w:val="single"/>
          <w:lang w:val="en-US" w:eastAsia="ar-SA"/>
        </w:rPr>
        <w:t>ru</w:t>
      </w:r>
      <w:r w:rsidRPr="00CC3522">
        <w:rPr>
          <w:rFonts w:ascii="Arial" w:hAnsi="Arial" w:cs="Arial"/>
          <w:u w:val="single"/>
          <w:lang w:eastAsia="ar-SA"/>
        </w:rPr>
        <w:t>.</w:t>
      </w:r>
    </w:p>
    <w:p w:rsidR="00CC3522" w:rsidRPr="00CC3522" w:rsidRDefault="00CC3522" w:rsidP="00CC3522">
      <w:pPr>
        <w:suppressAutoHyphens/>
        <w:autoSpaceDE w:val="0"/>
        <w:ind w:firstLine="708"/>
        <w:jc w:val="both"/>
        <w:rPr>
          <w:rFonts w:ascii="Arial" w:eastAsia="Calibri" w:hAnsi="Arial" w:cs="Arial"/>
          <w:iCs/>
          <w:lang w:eastAsia="ar-SA"/>
        </w:rPr>
      </w:pPr>
      <w:r w:rsidRPr="00CC3522">
        <w:rPr>
          <w:rFonts w:ascii="Arial" w:eastAsia="Calibri" w:hAnsi="Arial" w:cs="Arial"/>
          <w:lang w:eastAsia="ar-SA"/>
        </w:rPr>
        <w:t>1.3.2. Прием заявлений о предоставлении муниципальной услуги «Выдача разрешений на строительство, реконструкцию и ввод в эксплуатацию объекта капитального строительства</w:t>
      </w:r>
      <w:r w:rsidRPr="00CC3522">
        <w:rPr>
          <w:rFonts w:ascii="Arial" w:eastAsia="Calibri" w:hAnsi="Arial" w:cs="Arial"/>
          <w:spacing w:val="-6"/>
          <w:lang w:eastAsia="ar-SA"/>
        </w:rPr>
        <w:t>» осуществляется  в Администрации Зоркальцевского сельского поселения по адресу:</w:t>
      </w:r>
      <w:r w:rsidRPr="00CC3522">
        <w:rPr>
          <w:rFonts w:ascii="Arial" w:eastAsia="Calibri" w:hAnsi="Arial" w:cs="Arial"/>
          <w:lang w:eastAsia="ar-SA"/>
        </w:rPr>
        <w:t xml:space="preserve">  </w:t>
      </w:r>
      <w:r w:rsidRPr="00CC3522">
        <w:rPr>
          <w:rFonts w:ascii="Arial" w:eastAsia="Calibri" w:hAnsi="Arial" w:cs="Arial"/>
          <w:iCs/>
          <w:lang w:eastAsia="ar-SA"/>
        </w:rPr>
        <w:t>с. Зоркальцево, ул. Совхозная,  дом 14,</w:t>
      </w:r>
      <w:r w:rsidRPr="00CC3522">
        <w:rPr>
          <w:rFonts w:ascii="Arial" w:eastAsia="Calibri" w:hAnsi="Arial" w:cs="Arial"/>
          <w:lang w:eastAsia="ar-SA"/>
        </w:rPr>
        <w:t xml:space="preserve"> </w:t>
      </w:r>
      <w:r w:rsidRPr="00CC3522">
        <w:rPr>
          <w:rFonts w:ascii="Arial" w:eastAsia="Calibri" w:hAnsi="Arial" w:cs="Arial"/>
          <w:iCs/>
          <w:lang w:eastAsia="ar-SA"/>
        </w:rPr>
        <w:t>Томский район,  Томская область,</w:t>
      </w:r>
      <w:r w:rsidRPr="00CC3522">
        <w:rPr>
          <w:rFonts w:ascii="Arial" w:eastAsia="Calibri" w:hAnsi="Arial" w:cs="Arial"/>
          <w:lang w:eastAsia="ar-SA"/>
        </w:rPr>
        <w:t xml:space="preserve"> 634515</w:t>
      </w:r>
      <w:r w:rsidRPr="00CC3522">
        <w:rPr>
          <w:rFonts w:ascii="Arial" w:eastAsia="Calibri" w:hAnsi="Arial" w:cs="Arial"/>
          <w:iCs/>
          <w:lang w:eastAsia="ar-SA"/>
        </w:rPr>
        <w:t xml:space="preserve">  Зоркальцевского сельское поселение.</w:t>
      </w:r>
    </w:p>
    <w:p w:rsidR="00CC3522" w:rsidRPr="00CC3522" w:rsidRDefault="00CC3522" w:rsidP="00CC3522">
      <w:pPr>
        <w:suppressAutoHyphens/>
        <w:autoSpaceDE w:val="0"/>
        <w:ind w:right="98" w:firstLine="708"/>
        <w:jc w:val="both"/>
        <w:rPr>
          <w:rFonts w:ascii="Arial" w:hAnsi="Arial" w:cs="Arial"/>
          <w:iCs/>
          <w:lang w:eastAsia="ar-SA"/>
        </w:rPr>
      </w:pPr>
      <w:r w:rsidRPr="00CC3522">
        <w:rPr>
          <w:rFonts w:ascii="Arial" w:hAnsi="Arial" w:cs="Arial"/>
          <w:iCs/>
          <w:lang w:eastAsia="ar-SA"/>
        </w:rPr>
        <w:t xml:space="preserve">           Телефоны для справок: 8 (3822) 915-319, 915-349.</w:t>
      </w:r>
    </w:p>
    <w:p w:rsidR="00CC3522" w:rsidRPr="00CC3522" w:rsidRDefault="00CC3522" w:rsidP="00CC3522">
      <w:pPr>
        <w:suppressAutoHyphens/>
        <w:autoSpaceDE w:val="0"/>
        <w:spacing w:before="10"/>
        <w:ind w:left="662" w:right="98" w:firstLine="708"/>
        <w:jc w:val="both"/>
        <w:rPr>
          <w:rFonts w:ascii="Arial" w:hAnsi="Arial" w:cs="Arial"/>
          <w:bCs/>
          <w:iCs/>
          <w:lang w:eastAsia="ar-SA"/>
        </w:rPr>
      </w:pPr>
      <w:r w:rsidRPr="00CC3522">
        <w:rPr>
          <w:rFonts w:ascii="Arial" w:hAnsi="Arial" w:cs="Arial"/>
          <w:iCs/>
          <w:lang w:eastAsia="ar-SA"/>
        </w:rPr>
        <w:t>График работы</w:t>
      </w:r>
      <w:r w:rsidRPr="00CC3522">
        <w:rPr>
          <w:rFonts w:ascii="Arial" w:hAnsi="Arial" w:cs="Arial"/>
          <w:bCs/>
          <w:iCs/>
          <w:lang w:eastAsia="ar-SA"/>
        </w:rPr>
        <w:t xml:space="preserve">: </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Понедельник                9.00-17.00, перерыв 13.00-14.00</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Вторник                        9.00-17.00, перерыв 13.00-14.00</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Среда                           9.00-17.00, перерыв 13.00-14.00</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Четверг                         9.00-17.00, перерыв 13.00-14.00</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Пятница                       – неприемный день</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Суббота, воскресенье – выходной день</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Прием юридических и физических лиц осуществляется специалистом администрации Зоркальцевского сельского поселения без предварительной записи:</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Понедельник                9.00-13.00, перерыв 13.00-14.00</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Вторник                        9.00-13.00, перерыв 13.00-14.00</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Среда                           9.00-13.00, перерыв 13.00-14.00</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Четверг                         9.00-13.00, перерыв 13.00-14.00</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Пятница                       – неприемный день</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Суббота, воскресенье – выходной день</w:t>
      </w:r>
    </w:p>
    <w:p w:rsidR="00CC3522" w:rsidRPr="00CC3522" w:rsidRDefault="00CC3522" w:rsidP="00CC3522">
      <w:pPr>
        <w:suppressAutoHyphens/>
        <w:ind w:firstLine="708"/>
        <w:jc w:val="both"/>
        <w:rPr>
          <w:rFonts w:ascii="Arial" w:hAnsi="Arial" w:cs="Arial"/>
          <w:b/>
          <w:lang w:eastAsia="ar-SA"/>
        </w:rPr>
      </w:pPr>
      <w:r w:rsidRPr="00CC3522">
        <w:rPr>
          <w:rFonts w:ascii="Arial" w:hAnsi="Arial" w:cs="Arial"/>
          <w:lang w:eastAsia="ar-SA"/>
        </w:rPr>
        <w:t xml:space="preserve">Адрес электронной почты Администрации Зоркальцевского сельского поселения: </w:t>
      </w:r>
      <w:r w:rsidRPr="00CC3522">
        <w:rPr>
          <w:rFonts w:ascii="Arial" w:hAnsi="Arial" w:cs="Arial"/>
          <w:b/>
          <w:lang w:eastAsia="ar-SA"/>
        </w:rPr>
        <w:t>zorkpos@</w:t>
      </w:r>
      <w:r w:rsidRPr="00CC3522">
        <w:rPr>
          <w:rFonts w:ascii="Arial" w:hAnsi="Arial" w:cs="Arial"/>
          <w:b/>
          <w:lang w:val="en-US" w:eastAsia="ar-SA"/>
        </w:rPr>
        <w:t>narod</w:t>
      </w:r>
      <w:r w:rsidRPr="00CC3522">
        <w:rPr>
          <w:rFonts w:ascii="Arial" w:hAnsi="Arial" w:cs="Arial"/>
          <w:b/>
          <w:lang w:eastAsia="ar-SA"/>
        </w:rPr>
        <w:t>.</w:t>
      </w:r>
      <w:r w:rsidRPr="00CC3522">
        <w:rPr>
          <w:rFonts w:ascii="Arial" w:hAnsi="Arial" w:cs="Arial"/>
          <w:b/>
          <w:lang w:val="en-US" w:eastAsia="ar-SA"/>
        </w:rPr>
        <w:t>ru</w:t>
      </w:r>
      <w:r w:rsidRPr="00CC3522">
        <w:rPr>
          <w:rFonts w:ascii="Arial" w:hAnsi="Arial" w:cs="Arial"/>
          <w:b/>
          <w:lang w:eastAsia="ar-SA"/>
        </w:rPr>
        <w:t>.</w:t>
      </w:r>
    </w:p>
    <w:p w:rsidR="00CC3522" w:rsidRPr="00CC3522" w:rsidRDefault="00CC3522" w:rsidP="00CC3522">
      <w:pPr>
        <w:suppressAutoHyphens/>
        <w:autoSpaceDE w:val="0"/>
        <w:ind w:right="96" w:firstLine="708"/>
        <w:jc w:val="both"/>
        <w:rPr>
          <w:rFonts w:ascii="Arial" w:hAnsi="Arial" w:cs="Arial"/>
          <w:lang w:eastAsia="ar-SA"/>
        </w:rPr>
      </w:pPr>
      <w:r w:rsidRPr="00CC3522">
        <w:rPr>
          <w:rFonts w:ascii="Arial" w:hAnsi="Arial" w:cs="Arial"/>
          <w:lang w:eastAsia="ar-SA"/>
        </w:rPr>
        <w:t xml:space="preserve">1.3.3. Консультирование по вопросам выдачи разрешений на строительство, реконструкцию и ввода в эксплуатацию объекта капитального строительства  обеспечивает </w:t>
      </w:r>
      <w:r w:rsidRPr="00CC3522">
        <w:rPr>
          <w:rFonts w:ascii="Arial" w:hAnsi="Arial" w:cs="Arial"/>
          <w:lang w:eastAsia="ar-SA"/>
        </w:rPr>
        <w:lastRenderedPageBreak/>
        <w:t xml:space="preserve">специалист Администрации Зоркальцевского сельского поселения( далее-специалист), при личном контакте  по адресу: </w:t>
      </w:r>
      <w:r w:rsidRPr="00CC3522">
        <w:rPr>
          <w:rFonts w:ascii="Arial" w:hAnsi="Arial" w:cs="Arial"/>
          <w:iCs/>
          <w:lang w:eastAsia="ar-SA"/>
        </w:rPr>
        <w:t>Томская область, Томский район,   Зоркальцевское сельское поселение, с. Зоркальцево, ул. Совхозная, д.14 и по телефону 915-319, 915-349 с понедельника по четверг с 09 ч. 00 мин. до 13 ч. 00 мин. Пятница – не приемный день, суббота, воскресенье - выходные дни.</w:t>
      </w:r>
      <w:r w:rsidRPr="00CC3522">
        <w:rPr>
          <w:rFonts w:ascii="Arial" w:hAnsi="Arial" w:cs="Arial"/>
          <w:lang w:eastAsia="ar-SA"/>
        </w:rPr>
        <w:t xml:space="preserve"> </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1.3.4. Отвечая на телефонные звонки и обращения заявителей по вопросу  получения муниципальной услуги, специалисты   обязаны:</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 подробно, в корректной форме информировать о порядке получения муниципальной услуги;</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 воздерживаться от поведения, которое могло бы вызвать сомнение в объективном исполнении специалистами отдела своих должностных (служебных) обязанностей, а также избегать конфликтных ситуаций, способных нанести ущерб их репутации или авторитету муниципального органа;</w:t>
      </w:r>
    </w:p>
    <w:p w:rsidR="00CC3522" w:rsidRPr="00CC3522" w:rsidRDefault="00CC3522" w:rsidP="00CC3522">
      <w:pPr>
        <w:suppressAutoHyphens/>
        <w:autoSpaceDE w:val="0"/>
        <w:ind w:firstLine="708"/>
        <w:jc w:val="both"/>
        <w:rPr>
          <w:rFonts w:ascii="Arial" w:eastAsia="Calibri" w:hAnsi="Arial" w:cs="Arial"/>
          <w:lang w:eastAsia="ar-SA"/>
        </w:rPr>
      </w:pPr>
      <w:r w:rsidRPr="00CC3522">
        <w:rPr>
          <w:rFonts w:ascii="Arial" w:eastAsia="Calibri" w:hAnsi="Arial" w:cs="Arial"/>
          <w:lang w:eastAsia="ar-SA"/>
        </w:rPr>
        <w:t xml:space="preserve">- соблюдать права и законные интересы заявителей. </w:t>
      </w:r>
    </w:p>
    <w:p w:rsidR="00CC3522" w:rsidRPr="00CC3522" w:rsidRDefault="00CC3522" w:rsidP="00CC3522">
      <w:pPr>
        <w:suppressAutoHyphens/>
        <w:autoSpaceDE w:val="0"/>
        <w:ind w:firstLine="708"/>
        <w:jc w:val="both"/>
        <w:rPr>
          <w:rFonts w:ascii="Arial" w:eastAsia="Calibri" w:hAnsi="Arial" w:cs="Arial"/>
          <w:lang w:eastAsia="ar-SA"/>
        </w:rPr>
      </w:pPr>
      <w:r w:rsidRPr="00CC3522">
        <w:rPr>
          <w:rFonts w:ascii="Arial" w:eastAsia="Calibri" w:hAnsi="Arial" w:cs="Arial"/>
          <w:lang w:eastAsia="ar-SA"/>
        </w:rPr>
        <w:t>1.3.5</w:t>
      </w:r>
      <w:r w:rsidRPr="00CC3522">
        <w:rPr>
          <w:rFonts w:ascii="Arial" w:eastAsia="Calibri" w:hAnsi="Arial" w:cs="Arial"/>
          <w:lang w:eastAsia="ar-SA"/>
        </w:rPr>
        <w:tab/>
        <w:t>Информация, предоставляемая заявителям о муниципальной услуге, является открытой и общедоступной.</w:t>
      </w:r>
    </w:p>
    <w:p w:rsidR="00CC3522" w:rsidRPr="00CC3522" w:rsidRDefault="00CC3522" w:rsidP="00CC3522">
      <w:pPr>
        <w:suppressAutoHyphens/>
        <w:autoSpaceDE w:val="0"/>
        <w:ind w:firstLine="708"/>
        <w:jc w:val="both"/>
        <w:rPr>
          <w:rFonts w:ascii="Arial" w:eastAsia="Calibri" w:hAnsi="Arial" w:cs="Arial"/>
          <w:lang w:eastAsia="ar-SA"/>
        </w:rPr>
      </w:pPr>
      <w:r w:rsidRPr="00CC3522">
        <w:rPr>
          <w:rFonts w:ascii="Arial" w:eastAsia="Calibri" w:hAnsi="Arial" w:cs="Arial"/>
          <w:lang w:eastAsia="ar-SA"/>
        </w:rPr>
        <w:t xml:space="preserve">Информирование заявителей о правилах предоставления муниципальной услуги включает в себя информирование специалистами Администрации, а также с использованием средств телефонной и почтовой связи (в том числе электронной почты), посредством размещения информации в сети Интернет, публикации в средствах массовой информации, на информационных стендах Администрации Зоркальцевского сельского поселения.  </w:t>
      </w:r>
    </w:p>
    <w:p w:rsidR="00CC3522" w:rsidRPr="00CC3522" w:rsidRDefault="00CC3522" w:rsidP="00CC3522">
      <w:pPr>
        <w:suppressAutoHyphens/>
        <w:autoSpaceDE w:val="0"/>
        <w:ind w:firstLine="708"/>
        <w:jc w:val="both"/>
        <w:rPr>
          <w:rFonts w:ascii="Arial" w:eastAsia="Calibri" w:hAnsi="Arial" w:cs="Arial"/>
          <w:lang w:eastAsia="ar-SA"/>
        </w:rPr>
      </w:pPr>
      <w:r w:rsidRPr="00CC3522">
        <w:rPr>
          <w:rFonts w:ascii="Arial" w:eastAsia="Calibri" w:hAnsi="Arial" w:cs="Arial"/>
          <w:lang w:eastAsia="ar-SA"/>
        </w:rPr>
        <w:t>Информирование (консультирование) производится по вопросам предоставления муниципальной услуги, в том числе:</w:t>
      </w:r>
    </w:p>
    <w:p w:rsidR="00CC3522" w:rsidRPr="00CC3522" w:rsidRDefault="00CC3522" w:rsidP="00CC3522">
      <w:pPr>
        <w:suppressAutoHyphens/>
        <w:autoSpaceDE w:val="0"/>
        <w:ind w:firstLine="708"/>
        <w:jc w:val="both"/>
        <w:rPr>
          <w:rFonts w:ascii="Arial" w:eastAsia="Calibri" w:hAnsi="Arial" w:cs="Arial"/>
          <w:lang w:eastAsia="ar-SA"/>
        </w:rPr>
      </w:pPr>
      <w:r w:rsidRPr="00CC3522">
        <w:rPr>
          <w:rFonts w:ascii="Arial" w:eastAsia="Calibri" w:hAnsi="Arial" w:cs="Arial"/>
          <w:lang w:eastAsia="ar-SA"/>
        </w:rPr>
        <w:t>- установления права заявителя на предоставление ему муниципальной услуги;</w:t>
      </w:r>
    </w:p>
    <w:p w:rsidR="00CC3522" w:rsidRPr="00CC3522" w:rsidRDefault="00CC3522" w:rsidP="00CC3522">
      <w:pPr>
        <w:suppressAutoHyphens/>
        <w:autoSpaceDE w:val="0"/>
        <w:ind w:firstLine="708"/>
        <w:jc w:val="both"/>
        <w:rPr>
          <w:rFonts w:ascii="Arial" w:eastAsia="Calibri" w:hAnsi="Arial" w:cs="Arial"/>
          <w:lang w:eastAsia="ar-SA"/>
        </w:rPr>
      </w:pPr>
      <w:r w:rsidRPr="00CC3522">
        <w:rPr>
          <w:rFonts w:ascii="Arial" w:eastAsia="Calibri" w:hAnsi="Arial" w:cs="Arial"/>
          <w:lang w:eastAsia="ar-SA"/>
        </w:rPr>
        <w:t>- перечня документов, необходимых для предоставления муниципальной услуги;</w:t>
      </w:r>
    </w:p>
    <w:p w:rsidR="00CC3522" w:rsidRPr="00CC3522" w:rsidRDefault="00CC3522" w:rsidP="00CC3522">
      <w:pPr>
        <w:suppressAutoHyphens/>
        <w:autoSpaceDE w:val="0"/>
        <w:ind w:firstLine="708"/>
        <w:jc w:val="both"/>
        <w:rPr>
          <w:rFonts w:ascii="Arial" w:eastAsia="Calibri" w:hAnsi="Arial" w:cs="Arial"/>
          <w:lang w:eastAsia="ar-SA"/>
        </w:rPr>
      </w:pPr>
      <w:r w:rsidRPr="00CC3522">
        <w:rPr>
          <w:rFonts w:ascii="Arial" w:eastAsia="Calibri" w:hAnsi="Arial" w:cs="Arial"/>
          <w:lang w:eastAsia="ar-SA"/>
        </w:rPr>
        <w:t>- источника получения документов, необходимых для предоставления услуги (орган, организация и их местонахождение);</w:t>
      </w:r>
    </w:p>
    <w:p w:rsidR="00CC3522" w:rsidRPr="00CC3522" w:rsidRDefault="00CC3522" w:rsidP="00CC3522">
      <w:pPr>
        <w:suppressAutoHyphens/>
        <w:autoSpaceDE w:val="0"/>
        <w:ind w:firstLine="708"/>
        <w:jc w:val="both"/>
        <w:rPr>
          <w:rFonts w:ascii="Arial" w:eastAsia="Calibri" w:hAnsi="Arial" w:cs="Arial"/>
          <w:lang w:eastAsia="ar-SA"/>
        </w:rPr>
      </w:pPr>
      <w:r w:rsidRPr="00CC3522">
        <w:rPr>
          <w:rFonts w:ascii="Arial" w:eastAsia="Calibri" w:hAnsi="Arial" w:cs="Arial"/>
          <w:lang w:eastAsia="ar-SA"/>
        </w:rPr>
        <w:t>- времени приема заявителей;</w:t>
      </w:r>
    </w:p>
    <w:p w:rsidR="00CC3522" w:rsidRPr="00CC3522" w:rsidRDefault="00CC3522" w:rsidP="00CC3522">
      <w:pPr>
        <w:suppressAutoHyphens/>
        <w:autoSpaceDE w:val="0"/>
        <w:ind w:firstLine="708"/>
        <w:jc w:val="both"/>
        <w:rPr>
          <w:rFonts w:ascii="Arial" w:eastAsia="Calibri" w:hAnsi="Arial" w:cs="Arial"/>
          <w:lang w:eastAsia="ar-SA"/>
        </w:rPr>
      </w:pPr>
      <w:r w:rsidRPr="00CC3522">
        <w:rPr>
          <w:rFonts w:ascii="Arial" w:eastAsia="Calibri" w:hAnsi="Arial" w:cs="Arial"/>
          <w:lang w:eastAsia="ar-SA"/>
        </w:rPr>
        <w:t>- оснований для отказа в предоставлении муниципальной услуги;</w:t>
      </w:r>
    </w:p>
    <w:p w:rsidR="00CC3522" w:rsidRPr="00CC3522" w:rsidRDefault="00CC3522" w:rsidP="00CC3522">
      <w:pPr>
        <w:suppressAutoHyphens/>
        <w:autoSpaceDE w:val="0"/>
        <w:ind w:firstLine="708"/>
        <w:jc w:val="both"/>
        <w:rPr>
          <w:rFonts w:ascii="Arial" w:eastAsia="Calibri" w:hAnsi="Arial" w:cs="Arial"/>
          <w:lang w:eastAsia="ar-SA"/>
        </w:rPr>
      </w:pPr>
      <w:r w:rsidRPr="00CC3522">
        <w:rPr>
          <w:rFonts w:ascii="Arial" w:eastAsia="Calibri" w:hAnsi="Arial" w:cs="Arial"/>
          <w:lang w:eastAsia="ar-SA"/>
        </w:rPr>
        <w:t>- порядка обжалования действий (бездействия) и решений, осуществляемых и принимаемых в ходе исполнения муниципальной услуги.</w:t>
      </w:r>
    </w:p>
    <w:p w:rsidR="00CC3522" w:rsidRPr="00CC3522" w:rsidRDefault="00CC3522" w:rsidP="00CC3522">
      <w:pPr>
        <w:suppressAutoHyphens/>
        <w:ind w:firstLine="708"/>
        <w:jc w:val="both"/>
        <w:rPr>
          <w:rFonts w:ascii="Arial" w:hAnsi="Arial" w:cs="Arial"/>
          <w:lang w:eastAsia="ar-SA"/>
        </w:rPr>
      </w:pPr>
      <w:r w:rsidRPr="00CC3522">
        <w:rPr>
          <w:rFonts w:ascii="Arial" w:hAnsi="Arial" w:cs="Arial"/>
          <w:lang w:eastAsia="ar-SA"/>
        </w:rPr>
        <w:t>1.3.6. Размещаемая на стендах   информация должна содержать:</w:t>
      </w:r>
    </w:p>
    <w:p w:rsidR="00CC3522" w:rsidRPr="00CC3522" w:rsidRDefault="00CC3522" w:rsidP="00CC3522">
      <w:pPr>
        <w:suppressAutoHyphens/>
        <w:ind w:firstLine="1134"/>
        <w:jc w:val="both"/>
        <w:rPr>
          <w:rFonts w:ascii="Arial" w:eastAsia="Calibri" w:hAnsi="Arial" w:cs="Arial"/>
          <w:lang w:eastAsia="ar-SA"/>
        </w:rPr>
      </w:pPr>
      <w:r w:rsidRPr="00CC3522">
        <w:rPr>
          <w:rFonts w:ascii="Arial" w:eastAsia="Calibri" w:hAnsi="Arial" w:cs="Arial"/>
          <w:lang w:eastAsia="ar-SA"/>
        </w:rPr>
        <w:t>1) текст Административного регламента;</w:t>
      </w:r>
    </w:p>
    <w:p w:rsidR="00CC3522" w:rsidRPr="00CC3522" w:rsidRDefault="00CC3522" w:rsidP="00CC3522">
      <w:pPr>
        <w:suppressAutoHyphens/>
        <w:ind w:firstLine="1134"/>
        <w:jc w:val="both"/>
        <w:rPr>
          <w:rFonts w:ascii="Arial" w:eastAsia="Calibri" w:hAnsi="Arial" w:cs="Arial"/>
          <w:lang w:eastAsia="ar-SA"/>
        </w:rPr>
      </w:pPr>
      <w:r w:rsidRPr="00CC3522">
        <w:rPr>
          <w:rFonts w:ascii="Arial" w:eastAsia="Calibri" w:hAnsi="Arial" w:cs="Arial"/>
          <w:lang w:eastAsia="ar-SA"/>
        </w:rPr>
        <w:t>2) рекомендуемую форму заявления о предоставлении муниципальной услуги согласно приложению № 1 к Административному регламенту;</w:t>
      </w:r>
    </w:p>
    <w:p w:rsidR="00CC3522" w:rsidRPr="00CC3522" w:rsidRDefault="00CC3522" w:rsidP="00CC3522">
      <w:pPr>
        <w:suppressAutoHyphens/>
        <w:ind w:firstLine="1134"/>
        <w:jc w:val="both"/>
        <w:rPr>
          <w:rFonts w:ascii="Arial" w:eastAsia="Calibri" w:hAnsi="Arial" w:cs="Arial"/>
          <w:lang w:eastAsia="ar-SA"/>
        </w:rPr>
      </w:pPr>
      <w:r w:rsidRPr="00CC3522">
        <w:rPr>
          <w:rFonts w:ascii="Arial" w:eastAsia="Calibri" w:hAnsi="Arial" w:cs="Arial"/>
          <w:lang w:eastAsia="ar-SA"/>
        </w:rPr>
        <w:t>3) перечень документов, необходимых для предоставления муниципальной услуги согласно приложению № 2 к Административному регламенту, и требования, предъявляемые к этим документам;</w:t>
      </w:r>
    </w:p>
    <w:p w:rsidR="00CC3522" w:rsidRPr="00CC3522" w:rsidRDefault="00CC3522" w:rsidP="00CC3522">
      <w:pPr>
        <w:suppressAutoHyphens/>
        <w:ind w:firstLine="1134"/>
        <w:jc w:val="both"/>
        <w:rPr>
          <w:rFonts w:ascii="Arial" w:eastAsia="Calibri" w:hAnsi="Arial" w:cs="Arial"/>
          <w:lang w:eastAsia="ar-SA"/>
        </w:rPr>
      </w:pPr>
      <w:r w:rsidRPr="00CC3522">
        <w:rPr>
          <w:rFonts w:ascii="Arial" w:eastAsia="Calibri" w:hAnsi="Arial" w:cs="Arial"/>
          <w:lang w:eastAsia="ar-SA"/>
        </w:rPr>
        <w:t>4) порядок информирования о ходе предоставления муниципальной услуги;</w:t>
      </w:r>
    </w:p>
    <w:p w:rsidR="00CC3522" w:rsidRPr="00CC3522" w:rsidRDefault="00CC3522" w:rsidP="00CC3522">
      <w:pPr>
        <w:suppressAutoHyphens/>
        <w:ind w:firstLine="1134"/>
        <w:jc w:val="both"/>
        <w:rPr>
          <w:rFonts w:ascii="Arial" w:eastAsia="Calibri" w:hAnsi="Arial" w:cs="Arial"/>
          <w:lang w:eastAsia="ar-SA"/>
        </w:rPr>
      </w:pPr>
      <w:r w:rsidRPr="00CC3522">
        <w:rPr>
          <w:rFonts w:ascii="Arial" w:eastAsia="Calibri" w:hAnsi="Arial" w:cs="Arial"/>
          <w:lang w:eastAsia="ar-SA"/>
        </w:rPr>
        <w:t>6) порядок обжалования действий (бездействия) и решений, осуществляемых и принимаемых  специалистами Администрации в ходе предоставления муниципальной услуги.</w:t>
      </w:r>
    </w:p>
    <w:p w:rsidR="00CC3522" w:rsidRPr="00CC3522" w:rsidRDefault="00CC3522" w:rsidP="00CC3522">
      <w:pPr>
        <w:suppressAutoHyphens/>
        <w:spacing w:after="200"/>
        <w:ind w:firstLine="708"/>
        <w:jc w:val="both"/>
        <w:rPr>
          <w:rFonts w:ascii="Arial" w:eastAsia="Calibri" w:hAnsi="Arial" w:cs="Arial"/>
          <w:lang w:eastAsia="ar-SA"/>
        </w:rPr>
      </w:pPr>
      <w:r w:rsidRPr="00CC3522">
        <w:rPr>
          <w:rFonts w:ascii="Arial" w:eastAsia="Calibri" w:hAnsi="Arial" w:cs="Arial"/>
          <w:lang w:eastAsia="ar-SA"/>
        </w:rPr>
        <w:t xml:space="preserve">1.3.7. Информация о предоставлении, приостановлении предоставления муниципальной услуги доводится до заявителей специалистом Администрации при личном контакте, а также с использованием средств почтовой, телефонной связи, электронной почты. </w:t>
      </w:r>
    </w:p>
    <w:p w:rsidR="00CC3522" w:rsidRPr="00CC3522" w:rsidRDefault="00CC3522" w:rsidP="00CC3522">
      <w:pPr>
        <w:suppressAutoHyphens/>
        <w:autoSpaceDE w:val="0"/>
        <w:spacing w:before="120"/>
        <w:ind w:firstLine="539"/>
        <w:jc w:val="both"/>
        <w:rPr>
          <w:rFonts w:ascii="Arial" w:eastAsia="Calibri" w:hAnsi="Arial" w:cs="Arial"/>
          <w:b/>
          <w:lang w:eastAsia="ar-SA"/>
        </w:rPr>
      </w:pPr>
      <w:r w:rsidRPr="00CC3522">
        <w:rPr>
          <w:rFonts w:ascii="Arial" w:hAnsi="Arial" w:cs="Arial"/>
          <w:b/>
          <w:lang w:eastAsia="ar-SA"/>
        </w:rPr>
        <w:t xml:space="preserve">2. </w:t>
      </w:r>
      <w:r w:rsidRPr="00CC3522">
        <w:rPr>
          <w:rFonts w:ascii="Arial" w:eastAsia="Calibri" w:hAnsi="Arial" w:cs="Arial"/>
          <w:b/>
          <w:lang w:eastAsia="ar-SA"/>
        </w:rPr>
        <w:t xml:space="preserve">Стандарт предоставления муниципальной услуги </w:t>
      </w:r>
    </w:p>
    <w:p w:rsidR="00CC3522" w:rsidRPr="00CC3522" w:rsidRDefault="00CC3522" w:rsidP="00CC3522">
      <w:pPr>
        <w:tabs>
          <w:tab w:val="left" w:pos="5435"/>
        </w:tabs>
        <w:suppressAutoHyphens/>
        <w:autoSpaceDE w:val="0"/>
        <w:jc w:val="both"/>
        <w:rPr>
          <w:rFonts w:ascii="Arial" w:eastAsia="Calibri" w:hAnsi="Arial" w:cs="Arial"/>
          <w:b/>
          <w:lang w:eastAsia="ar-SA"/>
        </w:rPr>
      </w:pPr>
      <w:r w:rsidRPr="00CC3522">
        <w:rPr>
          <w:rFonts w:ascii="Arial" w:eastAsia="Calibri" w:hAnsi="Arial" w:cs="Arial"/>
          <w:b/>
          <w:lang w:eastAsia="ar-SA"/>
        </w:rPr>
        <w:t>2.1. Наименование муниципальной услуги</w:t>
      </w:r>
    </w:p>
    <w:p w:rsidR="00CC3522" w:rsidRPr="00CC3522" w:rsidRDefault="00CC3522" w:rsidP="00CC3522">
      <w:pPr>
        <w:suppressAutoHyphens/>
        <w:autoSpaceDE w:val="0"/>
        <w:ind w:firstLine="540"/>
        <w:jc w:val="both"/>
        <w:rPr>
          <w:rFonts w:ascii="Arial" w:eastAsia="Calibri" w:hAnsi="Arial" w:cs="Arial"/>
          <w:lang w:eastAsia="ar-SA"/>
        </w:rPr>
      </w:pPr>
      <w:r w:rsidRPr="00CC3522">
        <w:rPr>
          <w:rFonts w:ascii="Arial" w:eastAsia="Calibri" w:hAnsi="Arial" w:cs="Arial"/>
          <w:lang w:eastAsia="ar-SA"/>
        </w:rPr>
        <w:t>Выдача разрешений на строительство, реконструкцию и ввода в эксплуатацию объекта капитального строительства.</w:t>
      </w:r>
    </w:p>
    <w:p w:rsidR="00CC3522" w:rsidRPr="00CC3522" w:rsidRDefault="00CC3522" w:rsidP="00C861E5">
      <w:pPr>
        <w:suppressAutoHyphens/>
        <w:autoSpaceDE w:val="0"/>
        <w:jc w:val="both"/>
        <w:rPr>
          <w:rFonts w:ascii="Arial" w:eastAsia="Calibri" w:hAnsi="Arial" w:cs="Arial"/>
          <w:b/>
          <w:lang w:eastAsia="ar-SA"/>
        </w:rPr>
      </w:pPr>
      <w:r w:rsidRPr="00CC3522">
        <w:rPr>
          <w:rFonts w:ascii="Arial" w:eastAsia="Calibri" w:hAnsi="Arial" w:cs="Arial"/>
          <w:b/>
          <w:lang w:eastAsia="ar-SA"/>
        </w:rPr>
        <w:t>2.2. Наименование органа, предоставляющего муниципальную услугу</w:t>
      </w:r>
    </w:p>
    <w:p w:rsidR="00CC3522" w:rsidRPr="00CC3522" w:rsidRDefault="00CC3522" w:rsidP="00CC3522">
      <w:pPr>
        <w:suppressAutoHyphens/>
        <w:autoSpaceDE w:val="0"/>
        <w:ind w:firstLine="540"/>
        <w:jc w:val="both"/>
        <w:rPr>
          <w:rFonts w:ascii="Arial" w:hAnsi="Arial" w:cs="Arial"/>
          <w:lang w:eastAsia="ar-SA"/>
        </w:rPr>
      </w:pPr>
      <w:r w:rsidRPr="00CC3522">
        <w:rPr>
          <w:rFonts w:ascii="Arial" w:hAnsi="Arial" w:cs="Arial"/>
          <w:lang w:eastAsia="ar-SA"/>
        </w:rPr>
        <w:t>Муниципальная услуга предоставляется Администрацией Зоркальцевского сельского поселения и осуществляется через согласование разрешительной документации с Комитетом по архитектуре и градостроительству Администрации Томского района.</w:t>
      </w:r>
    </w:p>
    <w:p w:rsidR="00CC3522" w:rsidRPr="00CC3522" w:rsidRDefault="00CC3522" w:rsidP="00CC3522">
      <w:pPr>
        <w:suppressAutoHyphens/>
        <w:autoSpaceDE w:val="0"/>
        <w:ind w:firstLine="540"/>
        <w:jc w:val="both"/>
        <w:rPr>
          <w:rFonts w:ascii="Arial" w:hAnsi="Arial" w:cs="Arial"/>
          <w:lang w:eastAsia="ar-SA"/>
        </w:rPr>
      </w:pPr>
      <w:r w:rsidRPr="00CC3522">
        <w:rPr>
          <w:rFonts w:ascii="Arial" w:hAnsi="Arial" w:cs="Arial"/>
          <w:lang w:eastAsia="ar-SA"/>
        </w:rPr>
        <w:t xml:space="preserve"> Орган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CC3522">
        <w:rPr>
          <w:rFonts w:ascii="Arial" w:hAnsi="Arial" w:cs="Arial"/>
          <w:lang w:eastAsia="ar-SA"/>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C3522" w:rsidRPr="00CC3522" w:rsidRDefault="00CC3522" w:rsidP="00151823">
      <w:pPr>
        <w:suppressAutoHyphens/>
        <w:autoSpaceDE w:val="0"/>
        <w:jc w:val="both"/>
        <w:rPr>
          <w:rFonts w:ascii="Arial" w:hAnsi="Arial" w:cs="Arial"/>
          <w:b/>
          <w:bCs/>
          <w:lang w:eastAsia="ar-SA"/>
        </w:rPr>
      </w:pPr>
      <w:r w:rsidRPr="00CC3522">
        <w:rPr>
          <w:rFonts w:ascii="Arial" w:hAnsi="Arial" w:cs="Arial"/>
          <w:b/>
          <w:lang w:eastAsia="ar-SA"/>
        </w:rPr>
        <w:t>2.3. Р</w:t>
      </w:r>
      <w:r w:rsidRPr="00CC3522">
        <w:rPr>
          <w:rFonts w:ascii="Arial" w:hAnsi="Arial" w:cs="Arial"/>
          <w:b/>
          <w:bCs/>
          <w:lang w:eastAsia="ar-SA"/>
        </w:rPr>
        <w:t>езультат предоставления муниципальной услуги</w:t>
      </w:r>
    </w:p>
    <w:p w:rsidR="00CC3522" w:rsidRPr="00CC3522" w:rsidRDefault="00CC3522" w:rsidP="00CC3522">
      <w:pPr>
        <w:suppressAutoHyphens/>
        <w:autoSpaceDE w:val="0"/>
        <w:ind w:firstLine="540"/>
        <w:jc w:val="both"/>
        <w:rPr>
          <w:rFonts w:ascii="Arial" w:eastAsia="Calibri" w:hAnsi="Arial" w:cs="Arial"/>
          <w:lang w:eastAsia="ar-SA"/>
        </w:rPr>
      </w:pPr>
      <w:r w:rsidRPr="00CC3522">
        <w:rPr>
          <w:rFonts w:ascii="Arial" w:eastAsia="Calibri" w:hAnsi="Arial" w:cs="Arial"/>
          <w:lang w:eastAsia="ar-SA"/>
        </w:rPr>
        <w:t>2.3.1. Результатом предоставления муниципальной услуги является принятие решения:</w:t>
      </w:r>
    </w:p>
    <w:p w:rsidR="00CC3522" w:rsidRPr="00CC3522" w:rsidRDefault="00CC3522" w:rsidP="00CC3522">
      <w:pPr>
        <w:suppressAutoHyphens/>
        <w:autoSpaceDE w:val="0"/>
        <w:ind w:firstLine="540"/>
        <w:jc w:val="both"/>
        <w:rPr>
          <w:rFonts w:ascii="Arial" w:eastAsia="Calibri" w:hAnsi="Arial" w:cs="Arial"/>
          <w:lang w:eastAsia="ar-SA"/>
        </w:rPr>
      </w:pPr>
      <w:r w:rsidRPr="00CC3522">
        <w:rPr>
          <w:rFonts w:ascii="Arial" w:eastAsia="Calibri" w:hAnsi="Arial" w:cs="Arial"/>
          <w:lang w:eastAsia="ar-SA"/>
        </w:rPr>
        <w:t xml:space="preserve">1)  о выдаче разрешений на строительство, реконструкцию и ввода в эксплуатацию объекта капитального строительства; </w:t>
      </w:r>
    </w:p>
    <w:p w:rsidR="00CC3522" w:rsidRPr="00CC3522" w:rsidRDefault="00CC3522" w:rsidP="00CC3522">
      <w:pPr>
        <w:suppressAutoHyphens/>
        <w:autoSpaceDE w:val="0"/>
        <w:ind w:firstLine="540"/>
        <w:jc w:val="both"/>
        <w:rPr>
          <w:rFonts w:ascii="Arial" w:eastAsia="Calibri" w:hAnsi="Arial" w:cs="Arial"/>
          <w:lang w:eastAsia="ar-SA"/>
        </w:rPr>
      </w:pPr>
      <w:r w:rsidRPr="00CC3522">
        <w:rPr>
          <w:rFonts w:ascii="Arial" w:eastAsia="Calibri" w:hAnsi="Arial" w:cs="Arial"/>
          <w:lang w:eastAsia="ar-SA"/>
        </w:rPr>
        <w:t xml:space="preserve">2)  об отказе в выдаче разрешений на строительство, реконструкцию и ввода в эксплуатацию объекта капитального строительства. </w:t>
      </w:r>
    </w:p>
    <w:p w:rsidR="00CC3522" w:rsidRPr="00CC3522" w:rsidRDefault="00CC3522" w:rsidP="00CC3522">
      <w:pPr>
        <w:suppressAutoHyphens/>
        <w:autoSpaceDE w:val="0"/>
        <w:ind w:firstLine="540"/>
        <w:jc w:val="both"/>
        <w:rPr>
          <w:rFonts w:ascii="Arial" w:eastAsia="Calibri" w:hAnsi="Arial" w:cs="Arial"/>
          <w:lang w:eastAsia="ar-SA"/>
        </w:rPr>
      </w:pPr>
      <w:r w:rsidRPr="00CC3522">
        <w:rPr>
          <w:rFonts w:ascii="Arial" w:eastAsia="Calibri" w:hAnsi="Arial" w:cs="Arial"/>
          <w:lang w:eastAsia="ar-SA"/>
        </w:rPr>
        <w:t>2.3.2. Процедура предоставления муниципальной услуги завершается получением одного из следующих документов:</w:t>
      </w:r>
    </w:p>
    <w:p w:rsidR="00CC3522" w:rsidRPr="00CC3522" w:rsidRDefault="00CC3522" w:rsidP="00CC3522">
      <w:pPr>
        <w:suppressAutoHyphens/>
        <w:autoSpaceDE w:val="0"/>
        <w:ind w:firstLine="540"/>
        <w:jc w:val="both"/>
        <w:rPr>
          <w:rFonts w:ascii="Arial" w:eastAsia="Calibri" w:hAnsi="Arial" w:cs="Arial"/>
          <w:lang w:eastAsia="ar-SA"/>
        </w:rPr>
      </w:pPr>
      <w:r w:rsidRPr="00CC3522">
        <w:rPr>
          <w:rFonts w:ascii="Arial" w:eastAsia="Calibri" w:hAnsi="Arial" w:cs="Arial"/>
          <w:lang w:eastAsia="ar-SA"/>
        </w:rPr>
        <w:t xml:space="preserve">1)  Выдача разрешений на строительство, реконструкцию и ввода в эксплуатацию объекта капитального строительства </w:t>
      </w:r>
    </w:p>
    <w:p w:rsidR="00CC3522" w:rsidRPr="00CC3522" w:rsidRDefault="00CC3522" w:rsidP="00CC3522">
      <w:pPr>
        <w:suppressAutoHyphens/>
        <w:autoSpaceDE w:val="0"/>
        <w:ind w:firstLine="540"/>
        <w:jc w:val="both"/>
        <w:rPr>
          <w:rFonts w:ascii="Arial" w:eastAsia="Calibri" w:hAnsi="Arial" w:cs="Arial"/>
          <w:lang w:eastAsia="ar-SA"/>
        </w:rPr>
      </w:pPr>
      <w:r w:rsidRPr="00CC3522">
        <w:rPr>
          <w:rFonts w:ascii="Arial" w:eastAsia="Calibri" w:hAnsi="Arial" w:cs="Arial"/>
          <w:lang w:eastAsia="ar-SA"/>
        </w:rPr>
        <w:t xml:space="preserve">2)  Отказ в выдаче разрешений на строительство, реконструкцию и ввода в эксплуатацию объекта капитального строительства. </w:t>
      </w:r>
    </w:p>
    <w:p w:rsidR="00CC3522" w:rsidRPr="00CC3522" w:rsidRDefault="00CC3522" w:rsidP="00151823">
      <w:pPr>
        <w:suppressAutoHyphens/>
        <w:autoSpaceDE w:val="0"/>
        <w:jc w:val="both"/>
        <w:rPr>
          <w:rFonts w:ascii="Arial" w:eastAsia="Calibri" w:hAnsi="Arial" w:cs="Arial"/>
          <w:b/>
          <w:lang w:eastAsia="ar-SA"/>
        </w:rPr>
      </w:pPr>
      <w:r w:rsidRPr="00CC3522">
        <w:rPr>
          <w:rFonts w:ascii="Arial" w:eastAsia="Calibri" w:hAnsi="Arial" w:cs="Arial"/>
          <w:b/>
          <w:lang w:eastAsia="ar-SA"/>
        </w:rPr>
        <w:t>2.4. Общий  срок предоставления муниципальной услуги</w:t>
      </w:r>
    </w:p>
    <w:p w:rsidR="00CC3522" w:rsidRPr="00CC3522" w:rsidRDefault="00CC3522" w:rsidP="00CC3522">
      <w:pPr>
        <w:suppressAutoHyphens/>
        <w:autoSpaceDE w:val="0"/>
        <w:ind w:firstLine="540"/>
        <w:jc w:val="both"/>
        <w:rPr>
          <w:rFonts w:ascii="Arial" w:eastAsia="Calibri" w:hAnsi="Arial" w:cs="Arial"/>
          <w:lang w:eastAsia="ar-SA"/>
        </w:rPr>
      </w:pPr>
      <w:r w:rsidRPr="00CC3522">
        <w:rPr>
          <w:rFonts w:ascii="Arial" w:eastAsia="Calibri" w:hAnsi="Arial" w:cs="Arial"/>
          <w:lang w:eastAsia="ar-SA"/>
        </w:rPr>
        <w:t xml:space="preserve">Срок предоставления муниципальной услуги с момента подачи в установленном порядке заявления о выдаче  </w:t>
      </w:r>
      <w:r w:rsidRPr="00CC3522">
        <w:rPr>
          <w:rFonts w:ascii="Arial" w:eastAsia="Calibri" w:hAnsi="Arial" w:cs="Arial"/>
          <w:bCs/>
          <w:lang w:eastAsia="ar-SA"/>
        </w:rPr>
        <w:t xml:space="preserve">разрешений </w:t>
      </w:r>
      <w:r w:rsidRPr="00CC3522">
        <w:rPr>
          <w:rFonts w:ascii="Arial" w:eastAsia="Calibri" w:hAnsi="Arial" w:cs="Arial"/>
          <w:lang w:eastAsia="ar-SA"/>
        </w:rPr>
        <w:t>на строительство, реконструкцию и ввода в эксплуатацию объекта капитального строительства составляет 10 рабочих дней.</w:t>
      </w:r>
    </w:p>
    <w:p w:rsidR="00CC3522" w:rsidRPr="00CC3522" w:rsidRDefault="00CC3522" w:rsidP="00CC3522">
      <w:pPr>
        <w:suppressAutoHyphens/>
        <w:autoSpaceDE w:val="0"/>
        <w:jc w:val="both"/>
        <w:rPr>
          <w:rFonts w:ascii="Arial" w:eastAsia="Calibri" w:hAnsi="Arial" w:cs="Arial"/>
          <w:b/>
          <w:lang w:eastAsia="ar-SA"/>
        </w:rPr>
      </w:pPr>
      <w:r w:rsidRPr="00CC3522">
        <w:rPr>
          <w:rFonts w:ascii="Arial" w:eastAsia="Calibri" w:hAnsi="Arial" w:cs="Arial"/>
          <w:b/>
          <w:lang w:eastAsia="ar-SA"/>
        </w:rPr>
        <w:t>2.5. Правовые основания для предоставления муниципальной услуги</w:t>
      </w:r>
    </w:p>
    <w:p w:rsidR="00CC3522" w:rsidRPr="00CC3522" w:rsidRDefault="00CC3522" w:rsidP="00CC3522">
      <w:pPr>
        <w:suppressAutoHyphens/>
        <w:autoSpaceDE w:val="0"/>
        <w:ind w:firstLine="540"/>
        <w:jc w:val="both"/>
        <w:rPr>
          <w:rFonts w:ascii="Arial" w:eastAsia="Calibri" w:hAnsi="Arial" w:cs="Arial"/>
          <w:lang w:eastAsia="ar-SA"/>
        </w:rPr>
      </w:pPr>
      <w:r w:rsidRPr="00CC3522">
        <w:rPr>
          <w:rFonts w:ascii="Arial" w:eastAsia="Calibri" w:hAnsi="Arial" w:cs="Arial"/>
          <w:lang w:eastAsia="ar-SA"/>
        </w:rPr>
        <w:t>Предоставление муниципальной услуги осуществляется в соответствии с:</w:t>
      </w:r>
    </w:p>
    <w:p w:rsidR="00CC3522" w:rsidRPr="00CC3522" w:rsidRDefault="00CC3522" w:rsidP="00CC3522">
      <w:pPr>
        <w:tabs>
          <w:tab w:val="left" w:pos="1134"/>
        </w:tabs>
        <w:suppressAutoHyphens/>
        <w:autoSpaceDE w:val="0"/>
        <w:ind w:right="98" w:firstLine="851"/>
        <w:jc w:val="both"/>
        <w:rPr>
          <w:rFonts w:ascii="Arial" w:hAnsi="Arial" w:cs="Arial"/>
          <w:lang w:eastAsia="ar-SA"/>
        </w:rPr>
      </w:pPr>
      <w:r w:rsidRPr="00CC3522">
        <w:rPr>
          <w:rFonts w:ascii="Arial" w:hAnsi="Arial" w:cs="Arial"/>
          <w:lang w:eastAsia="ar-SA"/>
        </w:rPr>
        <w:t xml:space="preserve">- Градостроительным кодексом Российской Федерации от 29.12.2004 № 190-ФЗ; </w:t>
      </w:r>
    </w:p>
    <w:p w:rsidR="00CC3522" w:rsidRPr="00CC3522" w:rsidRDefault="00CC3522" w:rsidP="00CC3522">
      <w:pPr>
        <w:tabs>
          <w:tab w:val="left" w:pos="1134"/>
        </w:tabs>
        <w:suppressAutoHyphens/>
        <w:autoSpaceDE w:val="0"/>
        <w:ind w:right="98" w:firstLine="851"/>
        <w:jc w:val="both"/>
        <w:rPr>
          <w:rFonts w:ascii="Arial" w:hAnsi="Arial" w:cs="Arial"/>
          <w:lang w:eastAsia="ar-SA"/>
        </w:rPr>
      </w:pPr>
      <w:r w:rsidRPr="00CC3522">
        <w:rPr>
          <w:rFonts w:ascii="Arial" w:hAnsi="Arial" w:cs="Arial"/>
          <w:lang w:eastAsia="ar-SA"/>
        </w:rPr>
        <w:t>- Федеральным законом от 29 декабря 2004 года № 191-ФЗ «О введении в действие Градостроительного кодекса Российской Федерации»;</w:t>
      </w:r>
    </w:p>
    <w:p w:rsidR="00CC3522" w:rsidRPr="00CC3522" w:rsidRDefault="00CC3522" w:rsidP="00CC3522">
      <w:pPr>
        <w:suppressAutoHyphens/>
        <w:autoSpaceDE w:val="0"/>
        <w:ind w:firstLine="851"/>
        <w:jc w:val="both"/>
        <w:rPr>
          <w:rFonts w:ascii="Arial" w:eastAsia="Calibri" w:hAnsi="Arial" w:cs="Arial"/>
          <w:lang w:eastAsia="ar-SA"/>
        </w:rPr>
      </w:pPr>
      <w:r w:rsidRPr="00CC3522">
        <w:rPr>
          <w:rFonts w:ascii="Arial" w:eastAsia="Calibri" w:hAnsi="Arial" w:cs="Arial"/>
          <w:lang w:eastAsia="ar-SA"/>
        </w:rPr>
        <w:t>- Федеральным законом от 06.10.2003 № 131-ФЗ "Об общих принципах организации местного самоуправления в Российской Федерации";</w:t>
      </w:r>
    </w:p>
    <w:p w:rsidR="00CC3522" w:rsidRPr="00CC3522" w:rsidRDefault="00CC3522" w:rsidP="00CC3522">
      <w:pPr>
        <w:suppressAutoHyphens/>
        <w:autoSpaceDE w:val="0"/>
        <w:ind w:firstLine="851"/>
        <w:jc w:val="both"/>
        <w:rPr>
          <w:rFonts w:ascii="Arial" w:eastAsia="Calibri" w:hAnsi="Arial" w:cs="Arial"/>
          <w:lang w:eastAsia="ar-SA"/>
        </w:rPr>
      </w:pPr>
      <w:r w:rsidRPr="00CC3522">
        <w:rPr>
          <w:rFonts w:ascii="Arial" w:eastAsia="Calibri" w:hAnsi="Arial" w:cs="Arial"/>
          <w:lang w:eastAsia="ar-SA"/>
        </w:rPr>
        <w:t xml:space="preserve">- Земельный кодекс Российской Федерации от 25.10.2001 № 136-ФЗ ; </w:t>
      </w:r>
    </w:p>
    <w:p w:rsidR="00CC3522" w:rsidRPr="00CC3522" w:rsidRDefault="00CC3522" w:rsidP="00CC3522">
      <w:pPr>
        <w:suppressAutoHyphens/>
        <w:autoSpaceDE w:val="0"/>
        <w:ind w:firstLine="851"/>
        <w:jc w:val="both"/>
        <w:rPr>
          <w:rFonts w:ascii="Arial" w:eastAsia="Calibri" w:hAnsi="Arial" w:cs="Arial"/>
          <w:lang w:eastAsia="ar-SA"/>
        </w:rPr>
      </w:pPr>
      <w:r w:rsidRPr="00CC3522">
        <w:rPr>
          <w:rFonts w:ascii="Arial" w:eastAsia="Calibri" w:hAnsi="Arial" w:cs="Arial"/>
          <w:lang w:eastAsia="ar-SA"/>
        </w:rPr>
        <w:t>- Федеральный закон от 27.07.2010 № 210-ФЗ "Об организации предоставления государственных и муниципальных услуг";</w:t>
      </w:r>
    </w:p>
    <w:p w:rsidR="00CC3522" w:rsidRPr="00CC3522" w:rsidRDefault="00CC3522" w:rsidP="00CC3522">
      <w:pPr>
        <w:suppressAutoHyphens/>
        <w:autoSpaceDE w:val="0"/>
        <w:ind w:firstLine="851"/>
        <w:jc w:val="both"/>
        <w:rPr>
          <w:rFonts w:ascii="Arial" w:hAnsi="Arial" w:cs="Arial"/>
          <w:lang w:eastAsia="ar-SA"/>
        </w:rPr>
      </w:pPr>
      <w:r w:rsidRPr="00CC3522">
        <w:rPr>
          <w:rFonts w:ascii="Arial" w:hAnsi="Arial" w:cs="Arial"/>
          <w:lang w:eastAsia="ar-SA"/>
        </w:rPr>
        <w:t xml:space="preserve">- Решение </w:t>
      </w:r>
      <w:r w:rsidRPr="00CC3522">
        <w:rPr>
          <w:rFonts w:ascii="Arial" w:eastAsia="Calibri" w:hAnsi="Arial" w:cs="Arial"/>
          <w:lang w:eastAsia="ar-SA"/>
        </w:rPr>
        <w:t xml:space="preserve"> Совета депутатов</w:t>
      </w:r>
      <w:r w:rsidRPr="00CC3522">
        <w:rPr>
          <w:rFonts w:ascii="Arial" w:hAnsi="Arial" w:cs="Arial"/>
          <w:lang w:eastAsia="ar-SA"/>
        </w:rPr>
        <w:t xml:space="preserve"> Зоркальцевского сельского поселения «О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«Зоркальцевское сельское поселение» в новой редакции» от 29.11.2011 г. № 33;</w:t>
      </w:r>
    </w:p>
    <w:p w:rsidR="00CC3522" w:rsidRPr="00CC3522" w:rsidRDefault="00CC3522" w:rsidP="00122AB7">
      <w:pPr>
        <w:suppressAutoHyphens/>
        <w:jc w:val="both"/>
        <w:rPr>
          <w:rFonts w:ascii="Arial" w:eastAsia="Calibri" w:hAnsi="Arial" w:cs="Arial"/>
          <w:b/>
          <w:color w:val="000000"/>
          <w:lang w:eastAsia="ar-SA"/>
        </w:rPr>
      </w:pPr>
      <w:r w:rsidRPr="00CC3522">
        <w:rPr>
          <w:rFonts w:ascii="Arial" w:eastAsia="Calibri" w:hAnsi="Arial" w:cs="Arial"/>
          <w:b/>
          <w:bCs/>
          <w:lang w:eastAsia="ar-SA"/>
        </w:rPr>
        <w:t>2.6. Перечень документов, необходимых для предоставления муниципальной услуги</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lang w:eastAsia="ar-SA"/>
        </w:rPr>
        <w:t>2.6.1. Для получения разрешений на строительство, реконструкцию объекта капитального строительства заявитель подает заявление о выдаче разрешения на строительство (приложение № 1 к настоящему Административному регламенту), к которому прилагаются следующие документы в 1 экземпляре:</w:t>
      </w:r>
    </w:p>
    <w:p w:rsidR="00CC3522" w:rsidRPr="00CC3522" w:rsidRDefault="00CC3522" w:rsidP="00CC3522">
      <w:pPr>
        <w:widowControl w:val="0"/>
        <w:suppressAutoHyphens/>
        <w:autoSpaceDE w:val="0"/>
        <w:autoSpaceDN w:val="0"/>
        <w:adjustRightInd w:val="0"/>
        <w:ind w:firstLine="540"/>
        <w:jc w:val="both"/>
        <w:rPr>
          <w:rFonts w:ascii="Arial" w:eastAsia="Calibri" w:hAnsi="Arial" w:cs="Arial"/>
          <w:lang w:eastAsia="ar-SA"/>
        </w:rPr>
      </w:pPr>
      <w:r w:rsidRPr="00CC3522">
        <w:rPr>
          <w:rFonts w:ascii="Arial" w:eastAsia="Calibri" w:hAnsi="Arial" w:cs="Arial"/>
          <w:lang w:eastAsia="ar-SA"/>
        </w:rPr>
        <w:t>1) правоустанавливающие документы на земельный участок;</w:t>
      </w:r>
    </w:p>
    <w:p w:rsidR="00CC3522" w:rsidRPr="00CC3522" w:rsidRDefault="00CC3522" w:rsidP="00CC3522">
      <w:pPr>
        <w:widowControl w:val="0"/>
        <w:suppressAutoHyphens/>
        <w:autoSpaceDE w:val="0"/>
        <w:autoSpaceDN w:val="0"/>
        <w:adjustRightInd w:val="0"/>
        <w:ind w:firstLine="851"/>
        <w:jc w:val="both"/>
        <w:rPr>
          <w:rFonts w:ascii="Arial" w:eastAsia="Calibri" w:hAnsi="Arial" w:cs="Arial"/>
          <w:lang w:eastAsia="ar-SA"/>
        </w:rPr>
      </w:pPr>
      <w:r w:rsidRPr="00CC3522">
        <w:rPr>
          <w:rFonts w:ascii="Arial" w:eastAsia="Calibri" w:hAnsi="Arial" w:cs="Arial"/>
          <w:lang w:eastAsia="ar-SA"/>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C3522" w:rsidRPr="00CC3522" w:rsidRDefault="00CC3522" w:rsidP="00CC3522">
      <w:pPr>
        <w:widowControl w:val="0"/>
        <w:suppressAutoHyphens/>
        <w:autoSpaceDE w:val="0"/>
        <w:autoSpaceDN w:val="0"/>
        <w:adjustRightInd w:val="0"/>
        <w:ind w:firstLine="851"/>
        <w:jc w:val="both"/>
        <w:rPr>
          <w:rFonts w:ascii="Arial" w:eastAsia="Calibri" w:hAnsi="Arial" w:cs="Arial"/>
          <w:lang w:eastAsia="ar-SA"/>
        </w:rPr>
      </w:pPr>
      <w:r w:rsidRPr="00CC3522">
        <w:rPr>
          <w:rFonts w:ascii="Arial" w:eastAsia="Calibri" w:hAnsi="Arial" w:cs="Arial"/>
          <w:lang w:eastAsia="ar-SA"/>
        </w:rPr>
        <w:t xml:space="preserve">(п. 1.1 введен Федеральным </w:t>
      </w:r>
      <w:hyperlink r:id="rId11" w:history="1">
        <w:r w:rsidRPr="00CC3522">
          <w:rPr>
            <w:rFonts w:ascii="Arial" w:eastAsia="Calibri" w:hAnsi="Arial" w:cs="Arial"/>
            <w:color w:val="0000FF"/>
            <w:lang w:eastAsia="ar-SA"/>
          </w:rPr>
          <w:t>законом</w:t>
        </w:r>
      </w:hyperlink>
      <w:r w:rsidRPr="00CC3522">
        <w:rPr>
          <w:rFonts w:ascii="Arial" w:eastAsia="Calibri" w:hAnsi="Arial" w:cs="Arial"/>
          <w:lang w:eastAsia="ar-SA"/>
        </w:rPr>
        <w:t xml:space="preserve"> от 28.12.2013 N 418-ФЗ)</w:t>
      </w:r>
    </w:p>
    <w:p w:rsidR="00CC3522" w:rsidRPr="00CC3522" w:rsidRDefault="00CC3522" w:rsidP="00CC3522">
      <w:pPr>
        <w:widowControl w:val="0"/>
        <w:suppressAutoHyphens/>
        <w:autoSpaceDE w:val="0"/>
        <w:autoSpaceDN w:val="0"/>
        <w:adjustRightInd w:val="0"/>
        <w:ind w:firstLine="567"/>
        <w:jc w:val="both"/>
        <w:rPr>
          <w:rFonts w:ascii="Arial" w:eastAsia="Calibri" w:hAnsi="Arial" w:cs="Arial"/>
          <w:lang w:eastAsia="ar-SA"/>
        </w:rPr>
      </w:pPr>
      <w:bookmarkStart w:id="101" w:name="Par1734"/>
      <w:bookmarkEnd w:id="101"/>
      <w:r w:rsidRPr="00CC3522">
        <w:rPr>
          <w:rFonts w:ascii="Arial" w:eastAsia="Calibri" w:hAnsi="Arial" w:cs="Arial"/>
          <w:lang w:eastAsia="ar-SA"/>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C3522" w:rsidRPr="00CC3522" w:rsidRDefault="00CC3522" w:rsidP="00CC3522">
      <w:pPr>
        <w:widowControl w:val="0"/>
        <w:suppressAutoHyphens/>
        <w:autoSpaceDE w:val="0"/>
        <w:autoSpaceDN w:val="0"/>
        <w:adjustRightInd w:val="0"/>
        <w:ind w:firstLine="567"/>
        <w:jc w:val="both"/>
        <w:rPr>
          <w:rFonts w:ascii="Arial" w:eastAsia="Calibri" w:hAnsi="Arial" w:cs="Arial"/>
          <w:lang w:eastAsia="ar-SA"/>
        </w:rPr>
      </w:pPr>
      <w:r w:rsidRPr="00CC3522">
        <w:rPr>
          <w:rFonts w:ascii="Arial" w:eastAsia="Calibri" w:hAnsi="Arial" w:cs="Arial"/>
          <w:lang w:eastAsia="ar-SA"/>
        </w:rPr>
        <w:t xml:space="preserve">(в ред. Федерального </w:t>
      </w:r>
      <w:hyperlink r:id="rId12" w:history="1">
        <w:r w:rsidRPr="00CC3522">
          <w:rPr>
            <w:rFonts w:ascii="Arial" w:eastAsia="Calibri" w:hAnsi="Arial" w:cs="Arial"/>
            <w:color w:val="0000FF"/>
            <w:lang w:eastAsia="ar-SA"/>
          </w:rPr>
          <w:t>закона</w:t>
        </w:r>
      </w:hyperlink>
      <w:r w:rsidRPr="00CC3522">
        <w:rPr>
          <w:rFonts w:ascii="Arial" w:eastAsia="Calibri" w:hAnsi="Arial" w:cs="Arial"/>
          <w:lang w:eastAsia="ar-SA"/>
        </w:rPr>
        <w:t xml:space="preserve"> от 18.07.2011 N 224-ФЗ)</w:t>
      </w:r>
    </w:p>
    <w:p w:rsidR="00CC3522" w:rsidRPr="00CC3522" w:rsidRDefault="00CC3522" w:rsidP="00CC3522">
      <w:pPr>
        <w:widowControl w:val="0"/>
        <w:suppressAutoHyphens/>
        <w:autoSpaceDE w:val="0"/>
        <w:autoSpaceDN w:val="0"/>
        <w:adjustRightInd w:val="0"/>
        <w:ind w:firstLine="567"/>
        <w:jc w:val="both"/>
        <w:rPr>
          <w:rFonts w:ascii="Arial" w:eastAsia="Calibri" w:hAnsi="Arial" w:cs="Arial"/>
          <w:lang w:eastAsia="ar-SA"/>
        </w:rPr>
      </w:pPr>
      <w:r w:rsidRPr="00CC3522">
        <w:rPr>
          <w:rFonts w:ascii="Arial" w:eastAsia="Calibri" w:hAnsi="Arial" w:cs="Arial"/>
          <w:lang w:eastAsia="ar-SA"/>
        </w:rPr>
        <w:t>3) материалы, содержащиеся в проектной документации:</w:t>
      </w:r>
    </w:p>
    <w:p w:rsidR="00CC3522" w:rsidRPr="00CC3522" w:rsidRDefault="00CC3522" w:rsidP="00CC3522">
      <w:pPr>
        <w:widowControl w:val="0"/>
        <w:suppressAutoHyphens/>
        <w:autoSpaceDE w:val="0"/>
        <w:autoSpaceDN w:val="0"/>
        <w:adjustRightInd w:val="0"/>
        <w:ind w:firstLine="1276"/>
        <w:jc w:val="both"/>
        <w:rPr>
          <w:rFonts w:ascii="Arial" w:eastAsia="Calibri" w:hAnsi="Arial" w:cs="Arial"/>
          <w:lang w:eastAsia="ar-SA"/>
        </w:rPr>
      </w:pPr>
      <w:r w:rsidRPr="00CC3522">
        <w:rPr>
          <w:rFonts w:ascii="Arial" w:eastAsia="Calibri" w:hAnsi="Arial" w:cs="Arial"/>
          <w:lang w:eastAsia="ar-SA"/>
        </w:rPr>
        <w:t>а) пояснительная записка;</w:t>
      </w:r>
    </w:p>
    <w:p w:rsidR="00CC3522" w:rsidRPr="00CC3522" w:rsidRDefault="00CC3522" w:rsidP="00CC3522">
      <w:pPr>
        <w:widowControl w:val="0"/>
        <w:suppressAutoHyphens/>
        <w:autoSpaceDE w:val="0"/>
        <w:autoSpaceDN w:val="0"/>
        <w:adjustRightInd w:val="0"/>
        <w:ind w:firstLine="1276"/>
        <w:jc w:val="both"/>
        <w:rPr>
          <w:rFonts w:ascii="Arial" w:eastAsia="Calibri" w:hAnsi="Arial" w:cs="Arial"/>
          <w:lang w:eastAsia="ar-SA"/>
        </w:rPr>
      </w:pPr>
      <w:r w:rsidRPr="00CC3522">
        <w:rPr>
          <w:rFonts w:ascii="Arial" w:eastAsia="Calibri" w:hAnsi="Arial" w:cs="Arial"/>
          <w:lang w:eastAsia="ar-SA"/>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w:t>
      </w:r>
      <w:r w:rsidRPr="00CC3522">
        <w:rPr>
          <w:rFonts w:ascii="Arial" w:eastAsia="Calibri" w:hAnsi="Arial" w:cs="Arial"/>
          <w:lang w:eastAsia="ar-SA"/>
        </w:rPr>
        <w:lastRenderedPageBreak/>
        <w:t>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C3522" w:rsidRPr="00CC3522" w:rsidRDefault="00CC3522" w:rsidP="00CC3522">
      <w:pPr>
        <w:widowControl w:val="0"/>
        <w:suppressAutoHyphens/>
        <w:autoSpaceDE w:val="0"/>
        <w:autoSpaceDN w:val="0"/>
        <w:adjustRightInd w:val="0"/>
        <w:ind w:firstLine="1276"/>
        <w:jc w:val="both"/>
        <w:rPr>
          <w:rFonts w:ascii="Arial" w:eastAsia="Calibri" w:hAnsi="Arial" w:cs="Arial"/>
          <w:lang w:eastAsia="ar-SA"/>
        </w:rPr>
      </w:pPr>
      <w:r w:rsidRPr="00CC3522">
        <w:rPr>
          <w:rFonts w:ascii="Arial" w:eastAsia="Calibri" w:hAnsi="Arial" w:cs="Arial"/>
          <w:lang w:eastAsia="ar-SA"/>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C3522" w:rsidRPr="00CC3522" w:rsidRDefault="00CC3522" w:rsidP="00CC3522">
      <w:pPr>
        <w:widowControl w:val="0"/>
        <w:suppressAutoHyphens/>
        <w:autoSpaceDE w:val="0"/>
        <w:autoSpaceDN w:val="0"/>
        <w:adjustRightInd w:val="0"/>
        <w:ind w:firstLine="1276"/>
        <w:jc w:val="both"/>
        <w:rPr>
          <w:rFonts w:ascii="Arial" w:eastAsia="Calibri" w:hAnsi="Arial" w:cs="Arial"/>
          <w:lang w:eastAsia="ar-SA"/>
        </w:rPr>
      </w:pPr>
      <w:r w:rsidRPr="00CC3522">
        <w:rPr>
          <w:rFonts w:ascii="Arial" w:eastAsia="Calibri" w:hAnsi="Arial" w:cs="Arial"/>
          <w:lang w:eastAsia="ar-SA"/>
        </w:rPr>
        <w:t>г) схемы, отображающие архитектурные решения;</w:t>
      </w:r>
    </w:p>
    <w:p w:rsidR="00CC3522" w:rsidRPr="00CC3522" w:rsidRDefault="00CC3522" w:rsidP="00CC3522">
      <w:pPr>
        <w:widowControl w:val="0"/>
        <w:suppressAutoHyphens/>
        <w:autoSpaceDE w:val="0"/>
        <w:autoSpaceDN w:val="0"/>
        <w:adjustRightInd w:val="0"/>
        <w:ind w:firstLine="1276"/>
        <w:jc w:val="both"/>
        <w:rPr>
          <w:rFonts w:ascii="Arial" w:eastAsia="Calibri" w:hAnsi="Arial" w:cs="Arial"/>
          <w:lang w:eastAsia="ar-SA"/>
        </w:rPr>
      </w:pPr>
      <w:r w:rsidRPr="00CC3522">
        <w:rPr>
          <w:rFonts w:ascii="Arial" w:eastAsia="Calibri" w:hAnsi="Arial" w:cs="Arial"/>
          <w:lang w:eastAsia="ar-SA"/>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C3522" w:rsidRPr="00CC3522" w:rsidRDefault="00CC3522" w:rsidP="00CC3522">
      <w:pPr>
        <w:widowControl w:val="0"/>
        <w:suppressAutoHyphens/>
        <w:autoSpaceDE w:val="0"/>
        <w:autoSpaceDN w:val="0"/>
        <w:adjustRightInd w:val="0"/>
        <w:ind w:firstLine="1276"/>
        <w:jc w:val="both"/>
        <w:rPr>
          <w:rFonts w:ascii="Arial" w:eastAsia="Calibri" w:hAnsi="Arial" w:cs="Arial"/>
          <w:lang w:eastAsia="ar-SA"/>
        </w:rPr>
      </w:pPr>
      <w:r w:rsidRPr="00CC3522">
        <w:rPr>
          <w:rFonts w:ascii="Arial" w:eastAsia="Calibri" w:hAnsi="Arial" w:cs="Arial"/>
          <w:lang w:eastAsia="ar-SA"/>
        </w:rPr>
        <w:t xml:space="preserve">(в ред. Федерального </w:t>
      </w:r>
      <w:hyperlink r:id="rId13" w:history="1">
        <w:r w:rsidRPr="00CC3522">
          <w:rPr>
            <w:rFonts w:ascii="Arial" w:eastAsia="Calibri" w:hAnsi="Arial" w:cs="Arial"/>
            <w:color w:val="0000FF"/>
            <w:lang w:eastAsia="ar-SA"/>
          </w:rPr>
          <w:t>закона</w:t>
        </w:r>
      </w:hyperlink>
      <w:r w:rsidRPr="00CC3522">
        <w:rPr>
          <w:rFonts w:ascii="Arial" w:eastAsia="Calibri" w:hAnsi="Arial" w:cs="Arial"/>
          <w:lang w:eastAsia="ar-SA"/>
        </w:rPr>
        <w:t xml:space="preserve"> от 30.12.2012 N 318-ФЗ)</w:t>
      </w:r>
    </w:p>
    <w:p w:rsidR="00CC3522" w:rsidRPr="00CC3522" w:rsidRDefault="00CC3522" w:rsidP="00CC3522">
      <w:pPr>
        <w:widowControl w:val="0"/>
        <w:suppressAutoHyphens/>
        <w:autoSpaceDE w:val="0"/>
        <w:autoSpaceDN w:val="0"/>
        <w:adjustRightInd w:val="0"/>
        <w:ind w:firstLine="1276"/>
        <w:jc w:val="both"/>
        <w:rPr>
          <w:rFonts w:ascii="Arial" w:eastAsia="Calibri" w:hAnsi="Arial" w:cs="Arial"/>
          <w:lang w:eastAsia="ar-SA"/>
        </w:rPr>
      </w:pPr>
      <w:r w:rsidRPr="00CC3522">
        <w:rPr>
          <w:rFonts w:ascii="Arial" w:eastAsia="Calibri" w:hAnsi="Arial" w:cs="Arial"/>
          <w:lang w:eastAsia="ar-SA"/>
        </w:rPr>
        <w:t>е) проект организации строительства объекта капитального строительства;</w:t>
      </w:r>
    </w:p>
    <w:p w:rsidR="00CC3522" w:rsidRPr="00CC3522" w:rsidRDefault="00CC3522" w:rsidP="00CC3522">
      <w:pPr>
        <w:widowControl w:val="0"/>
        <w:suppressAutoHyphens/>
        <w:autoSpaceDE w:val="0"/>
        <w:autoSpaceDN w:val="0"/>
        <w:adjustRightInd w:val="0"/>
        <w:ind w:firstLine="1276"/>
        <w:jc w:val="both"/>
        <w:rPr>
          <w:rFonts w:ascii="Arial" w:eastAsia="Calibri" w:hAnsi="Arial" w:cs="Arial"/>
          <w:lang w:eastAsia="ar-SA"/>
        </w:rPr>
      </w:pPr>
      <w:r w:rsidRPr="00CC3522">
        <w:rPr>
          <w:rFonts w:ascii="Arial" w:eastAsia="Calibri" w:hAnsi="Arial" w:cs="Arial"/>
          <w:lang w:eastAsia="ar-SA"/>
        </w:rPr>
        <w:t>ж) проект организации работ по сносу или демонтажу объектов капитального строительства, их частей;</w:t>
      </w:r>
    </w:p>
    <w:p w:rsidR="00CC3522" w:rsidRPr="00CC3522" w:rsidRDefault="00CC3522" w:rsidP="00CC3522">
      <w:pPr>
        <w:widowControl w:val="0"/>
        <w:suppressAutoHyphens/>
        <w:autoSpaceDE w:val="0"/>
        <w:autoSpaceDN w:val="0"/>
        <w:adjustRightInd w:val="0"/>
        <w:ind w:firstLine="540"/>
        <w:jc w:val="both"/>
        <w:rPr>
          <w:rFonts w:ascii="Arial" w:eastAsia="Calibri" w:hAnsi="Arial" w:cs="Arial"/>
          <w:lang w:eastAsia="ar-SA"/>
        </w:rPr>
      </w:pPr>
      <w:r w:rsidRPr="00CC3522">
        <w:rPr>
          <w:rFonts w:ascii="Arial" w:eastAsia="Calibri" w:hAnsi="Arial" w:cs="Arial"/>
          <w:lang w:eastAsia="ar-SA"/>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1476" w:history="1">
        <w:r w:rsidRPr="00CC3522">
          <w:rPr>
            <w:rFonts w:ascii="Arial" w:eastAsia="Calibri" w:hAnsi="Arial" w:cs="Arial"/>
            <w:color w:val="0000FF"/>
            <w:lang w:eastAsia="ar-SA"/>
          </w:rPr>
          <w:t>частью 12.1 статьи 48</w:t>
        </w:r>
      </w:hyperlink>
      <w:r w:rsidRPr="00CC3522">
        <w:rPr>
          <w:rFonts w:ascii="Arial" w:eastAsia="Calibri" w:hAnsi="Arial" w:cs="Arial"/>
          <w:lang w:eastAsia="ar-SA"/>
        </w:rPr>
        <w:t xml:space="preserve"> настоящего Кодекса), если такая проектная документация подлежит экспертизе в соответствии со </w:t>
      </w:r>
      <w:hyperlink w:anchor="Par1527" w:history="1">
        <w:r w:rsidRPr="00CC3522">
          <w:rPr>
            <w:rFonts w:ascii="Arial" w:eastAsia="Calibri" w:hAnsi="Arial" w:cs="Arial"/>
            <w:color w:val="0000FF"/>
            <w:lang w:eastAsia="ar-SA"/>
          </w:rPr>
          <w:t>статьей 49</w:t>
        </w:r>
      </w:hyperlink>
      <w:r w:rsidRPr="00CC3522">
        <w:rPr>
          <w:rFonts w:ascii="Arial" w:eastAsia="Calibri" w:hAnsi="Arial" w:cs="Arial"/>
          <w:lang w:eastAsia="ar-SA"/>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ar1551" w:history="1">
        <w:r w:rsidRPr="00CC3522">
          <w:rPr>
            <w:rFonts w:ascii="Arial" w:eastAsia="Calibri" w:hAnsi="Arial" w:cs="Arial"/>
            <w:color w:val="0000FF"/>
            <w:lang w:eastAsia="ar-SA"/>
          </w:rPr>
          <w:t>частью 3.4 статьи 49</w:t>
        </w:r>
      </w:hyperlink>
      <w:r w:rsidRPr="00CC3522">
        <w:rPr>
          <w:rFonts w:ascii="Arial" w:eastAsia="Calibri" w:hAnsi="Arial" w:cs="Arial"/>
          <w:lang w:eastAsia="ar-SA"/>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1577" w:history="1">
        <w:r w:rsidRPr="00CC3522">
          <w:rPr>
            <w:rFonts w:ascii="Arial" w:eastAsia="Calibri" w:hAnsi="Arial" w:cs="Arial"/>
            <w:color w:val="0000FF"/>
            <w:lang w:eastAsia="ar-SA"/>
          </w:rPr>
          <w:t>частью 6 статьи 49</w:t>
        </w:r>
      </w:hyperlink>
      <w:r w:rsidRPr="00CC3522">
        <w:rPr>
          <w:rFonts w:ascii="Arial" w:eastAsia="Calibri" w:hAnsi="Arial" w:cs="Arial"/>
          <w:lang w:eastAsia="ar-SA"/>
        </w:rPr>
        <w:t xml:space="preserve"> настоящего Кодекса;</w:t>
      </w:r>
    </w:p>
    <w:p w:rsidR="00CC3522" w:rsidRPr="00CC3522" w:rsidRDefault="00CC3522" w:rsidP="00CC3522">
      <w:pPr>
        <w:widowControl w:val="0"/>
        <w:suppressAutoHyphens/>
        <w:autoSpaceDE w:val="0"/>
        <w:autoSpaceDN w:val="0"/>
        <w:adjustRightInd w:val="0"/>
        <w:jc w:val="both"/>
        <w:rPr>
          <w:rFonts w:ascii="Arial" w:eastAsia="Calibri" w:hAnsi="Arial" w:cs="Arial"/>
          <w:lang w:eastAsia="ar-SA"/>
        </w:rPr>
      </w:pPr>
      <w:r w:rsidRPr="00CC3522">
        <w:rPr>
          <w:rFonts w:ascii="Arial" w:eastAsia="Calibri" w:hAnsi="Arial" w:cs="Arial"/>
          <w:lang w:eastAsia="ar-SA"/>
        </w:rPr>
        <w:t xml:space="preserve">(п. 4 в ред. Федерального </w:t>
      </w:r>
      <w:hyperlink r:id="rId14" w:history="1">
        <w:r w:rsidRPr="00CC3522">
          <w:rPr>
            <w:rFonts w:ascii="Arial" w:eastAsia="Calibri" w:hAnsi="Arial" w:cs="Arial"/>
            <w:color w:val="0000FF"/>
            <w:lang w:eastAsia="ar-SA"/>
          </w:rPr>
          <w:t>закона</w:t>
        </w:r>
      </w:hyperlink>
      <w:r w:rsidRPr="00CC3522">
        <w:rPr>
          <w:rFonts w:ascii="Arial" w:eastAsia="Calibri" w:hAnsi="Arial" w:cs="Arial"/>
          <w:lang w:eastAsia="ar-SA"/>
        </w:rPr>
        <w:t xml:space="preserve"> от 28.11.2011 N 337-ФЗ)</w:t>
      </w:r>
    </w:p>
    <w:p w:rsidR="00CC3522" w:rsidRPr="00CC3522" w:rsidRDefault="00CC3522" w:rsidP="00CC3522">
      <w:pPr>
        <w:widowControl w:val="0"/>
        <w:suppressAutoHyphens/>
        <w:autoSpaceDE w:val="0"/>
        <w:autoSpaceDN w:val="0"/>
        <w:adjustRightInd w:val="0"/>
        <w:ind w:firstLine="540"/>
        <w:jc w:val="both"/>
        <w:rPr>
          <w:rFonts w:ascii="Arial" w:eastAsia="Calibri" w:hAnsi="Arial" w:cs="Arial"/>
          <w:lang w:eastAsia="ar-SA"/>
        </w:rPr>
      </w:pPr>
      <w:bookmarkStart w:id="102" w:name="Par1747"/>
      <w:bookmarkEnd w:id="102"/>
      <w:r w:rsidRPr="00CC3522">
        <w:rPr>
          <w:rFonts w:ascii="Arial" w:eastAsia="Calibri" w:hAnsi="Arial" w:cs="Arial"/>
          <w:lang w:eastAsia="ar-SA"/>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080" w:history="1">
        <w:r w:rsidRPr="00CC3522">
          <w:rPr>
            <w:rFonts w:ascii="Arial" w:eastAsia="Calibri" w:hAnsi="Arial" w:cs="Arial"/>
            <w:color w:val="0000FF"/>
            <w:lang w:eastAsia="ar-SA"/>
          </w:rPr>
          <w:t>статьей 40</w:t>
        </w:r>
      </w:hyperlink>
      <w:r w:rsidRPr="00CC3522">
        <w:rPr>
          <w:rFonts w:ascii="Arial" w:eastAsia="Calibri" w:hAnsi="Arial" w:cs="Arial"/>
          <w:lang w:eastAsia="ar-SA"/>
        </w:rPr>
        <w:t xml:space="preserve"> настоящего Кодекса);</w:t>
      </w:r>
    </w:p>
    <w:p w:rsidR="00CC3522" w:rsidRPr="00CC3522" w:rsidRDefault="00CC3522" w:rsidP="00CC3522">
      <w:pPr>
        <w:widowControl w:val="0"/>
        <w:suppressAutoHyphens/>
        <w:autoSpaceDE w:val="0"/>
        <w:autoSpaceDN w:val="0"/>
        <w:adjustRightInd w:val="0"/>
        <w:ind w:firstLine="540"/>
        <w:jc w:val="both"/>
        <w:rPr>
          <w:rFonts w:ascii="Arial" w:eastAsia="Calibri" w:hAnsi="Arial" w:cs="Arial"/>
          <w:lang w:eastAsia="ar-SA"/>
        </w:rPr>
      </w:pPr>
      <w:r w:rsidRPr="00CC3522">
        <w:rPr>
          <w:rFonts w:ascii="Arial" w:eastAsia="Calibri" w:hAnsi="Arial" w:cs="Arial"/>
          <w:lang w:eastAsia="ar-SA"/>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1752" w:history="1">
        <w:r w:rsidRPr="00CC3522">
          <w:rPr>
            <w:rFonts w:ascii="Arial" w:eastAsia="Calibri" w:hAnsi="Arial" w:cs="Arial"/>
            <w:color w:val="0000FF"/>
            <w:lang w:eastAsia="ar-SA"/>
          </w:rPr>
          <w:t>пункте 6.2</w:t>
        </w:r>
      </w:hyperlink>
      <w:r w:rsidRPr="00CC3522">
        <w:rPr>
          <w:rFonts w:ascii="Arial" w:eastAsia="Calibri" w:hAnsi="Arial" w:cs="Arial"/>
          <w:lang w:eastAsia="ar-SA"/>
        </w:rPr>
        <w:t xml:space="preserve"> настоящей части случаев реконструкции многоквартирного дома;</w:t>
      </w:r>
    </w:p>
    <w:p w:rsidR="00CC3522" w:rsidRPr="00CC3522" w:rsidRDefault="00CC3522" w:rsidP="00CC3522">
      <w:pPr>
        <w:widowControl w:val="0"/>
        <w:suppressAutoHyphens/>
        <w:autoSpaceDE w:val="0"/>
        <w:autoSpaceDN w:val="0"/>
        <w:adjustRightInd w:val="0"/>
        <w:jc w:val="both"/>
        <w:rPr>
          <w:rFonts w:ascii="Arial" w:eastAsia="Calibri" w:hAnsi="Arial" w:cs="Arial"/>
          <w:lang w:eastAsia="ar-SA"/>
        </w:rPr>
      </w:pPr>
      <w:r w:rsidRPr="00CC3522">
        <w:rPr>
          <w:rFonts w:ascii="Arial" w:eastAsia="Calibri" w:hAnsi="Arial" w:cs="Arial"/>
          <w:lang w:eastAsia="ar-SA"/>
        </w:rPr>
        <w:t xml:space="preserve">(в ред. Федерального </w:t>
      </w:r>
      <w:hyperlink r:id="rId15" w:history="1">
        <w:r w:rsidRPr="00CC3522">
          <w:rPr>
            <w:rFonts w:ascii="Arial" w:eastAsia="Calibri" w:hAnsi="Arial" w:cs="Arial"/>
            <w:color w:val="0000FF"/>
            <w:lang w:eastAsia="ar-SA"/>
          </w:rPr>
          <w:t>закона</w:t>
        </w:r>
      </w:hyperlink>
      <w:r w:rsidRPr="00CC3522">
        <w:rPr>
          <w:rFonts w:ascii="Arial" w:eastAsia="Calibri" w:hAnsi="Arial" w:cs="Arial"/>
          <w:lang w:eastAsia="ar-SA"/>
        </w:rPr>
        <w:t xml:space="preserve"> от 02.04.2014 N 65-ФЗ)</w:t>
      </w:r>
    </w:p>
    <w:p w:rsidR="00CC3522" w:rsidRPr="00CC3522" w:rsidRDefault="00CC3522" w:rsidP="00CC3522">
      <w:pPr>
        <w:widowControl w:val="0"/>
        <w:suppressAutoHyphens/>
        <w:autoSpaceDE w:val="0"/>
        <w:autoSpaceDN w:val="0"/>
        <w:adjustRightInd w:val="0"/>
        <w:ind w:firstLine="851"/>
        <w:jc w:val="both"/>
        <w:rPr>
          <w:rFonts w:ascii="Arial" w:eastAsia="Calibri" w:hAnsi="Arial" w:cs="Arial"/>
          <w:lang w:eastAsia="ar-SA"/>
        </w:rPr>
      </w:pPr>
      <w:r w:rsidRPr="00CC3522">
        <w:rPr>
          <w:rFonts w:ascii="Arial" w:eastAsia="Calibri" w:hAnsi="Arial" w:cs="Arial"/>
          <w:lang w:eastAsia="ar-SA"/>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C3522" w:rsidRPr="00CC3522" w:rsidRDefault="00CC3522" w:rsidP="00CC3522">
      <w:pPr>
        <w:widowControl w:val="0"/>
        <w:suppressAutoHyphens/>
        <w:autoSpaceDE w:val="0"/>
        <w:autoSpaceDN w:val="0"/>
        <w:adjustRightInd w:val="0"/>
        <w:ind w:firstLine="851"/>
        <w:jc w:val="both"/>
        <w:rPr>
          <w:rFonts w:ascii="Arial" w:eastAsia="Calibri" w:hAnsi="Arial" w:cs="Arial"/>
          <w:lang w:eastAsia="ar-SA"/>
        </w:rPr>
      </w:pPr>
      <w:r w:rsidRPr="00CC3522">
        <w:rPr>
          <w:rFonts w:ascii="Arial" w:eastAsia="Calibri" w:hAnsi="Arial" w:cs="Arial"/>
          <w:lang w:eastAsia="ar-SA"/>
        </w:rPr>
        <w:t xml:space="preserve">(п. 6.1 введен Федеральным </w:t>
      </w:r>
      <w:hyperlink r:id="rId16" w:history="1">
        <w:r w:rsidRPr="00CC3522">
          <w:rPr>
            <w:rFonts w:ascii="Arial" w:eastAsia="Calibri" w:hAnsi="Arial" w:cs="Arial"/>
            <w:color w:val="0000FF"/>
            <w:lang w:eastAsia="ar-SA"/>
          </w:rPr>
          <w:t>законом</w:t>
        </w:r>
      </w:hyperlink>
      <w:r w:rsidRPr="00CC3522">
        <w:rPr>
          <w:rFonts w:ascii="Arial" w:eastAsia="Calibri" w:hAnsi="Arial" w:cs="Arial"/>
          <w:lang w:eastAsia="ar-SA"/>
        </w:rPr>
        <w:t xml:space="preserve"> от 28.12.2013 N 418-ФЗ)</w:t>
      </w:r>
    </w:p>
    <w:p w:rsidR="00CC3522" w:rsidRPr="00CC3522" w:rsidRDefault="00CC3522" w:rsidP="00CC3522">
      <w:pPr>
        <w:widowControl w:val="0"/>
        <w:suppressAutoHyphens/>
        <w:autoSpaceDE w:val="0"/>
        <w:autoSpaceDN w:val="0"/>
        <w:adjustRightInd w:val="0"/>
        <w:ind w:firstLine="851"/>
        <w:jc w:val="both"/>
        <w:rPr>
          <w:rFonts w:ascii="Arial" w:eastAsia="Calibri" w:hAnsi="Arial" w:cs="Arial"/>
          <w:lang w:eastAsia="ar-SA"/>
        </w:rPr>
      </w:pPr>
      <w:bookmarkStart w:id="103" w:name="Par1752"/>
      <w:bookmarkEnd w:id="103"/>
      <w:r w:rsidRPr="00CC3522">
        <w:rPr>
          <w:rFonts w:ascii="Arial" w:eastAsia="Calibri" w:hAnsi="Arial" w:cs="Arial"/>
          <w:lang w:eastAsia="ar-SA"/>
        </w:rPr>
        <w:t xml:space="preserve">6.2) решение общего собрания собственников помещений в многоквартирном доме, принятое в соответствии с жилищным </w:t>
      </w:r>
      <w:hyperlink r:id="rId17" w:history="1">
        <w:r w:rsidRPr="00CC3522">
          <w:rPr>
            <w:rFonts w:ascii="Arial" w:eastAsia="Calibri" w:hAnsi="Arial" w:cs="Arial"/>
            <w:color w:val="0000FF"/>
            <w:lang w:eastAsia="ar-SA"/>
          </w:rPr>
          <w:t>законодательством</w:t>
        </w:r>
      </w:hyperlink>
      <w:r w:rsidRPr="00CC3522">
        <w:rPr>
          <w:rFonts w:ascii="Arial" w:eastAsia="Calibri" w:hAnsi="Arial" w:cs="Arial"/>
          <w:lang w:eastAsia="ar-SA"/>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CC3522" w:rsidRPr="00CC3522" w:rsidRDefault="00CC3522" w:rsidP="00CC3522">
      <w:pPr>
        <w:widowControl w:val="0"/>
        <w:suppressAutoHyphens/>
        <w:autoSpaceDE w:val="0"/>
        <w:autoSpaceDN w:val="0"/>
        <w:adjustRightInd w:val="0"/>
        <w:ind w:firstLine="851"/>
        <w:jc w:val="both"/>
        <w:rPr>
          <w:rFonts w:ascii="Arial" w:eastAsia="Calibri" w:hAnsi="Arial" w:cs="Arial"/>
          <w:lang w:eastAsia="ar-SA"/>
        </w:rPr>
      </w:pPr>
      <w:r w:rsidRPr="00CC3522">
        <w:rPr>
          <w:rFonts w:ascii="Arial" w:eastAsia="Calibri" w:hAnsi="Arial" w:cs="Arial"/>
          <w:lang w:eastAsia="ar-SA"/>
        </w:rPr>
        <w:t xml:space="preserve">(п. 6.2 введен Федеральным </w:t>
      </w:r>
      <w:hyperlink r:id="rId18" w:history="1">
        <w:r w:rsidRPr="00CC3522">
          <w:rPr>
            <w:rFonts w:ascii="Arial" w:eastAsia="Calibri" w:hAnsi="Arial" w:cs="Arial"/>
            <w:color w:val="0000FF"/>
            <w:lang w:eastAsia="ar-SA"/>
          </w:rPr>
          <w:t>законом</w:t>
        </w:r>
      </w:hyperlink>
      <w:r w:rsidRPr="00CC3522">
        <w:rPr>
          <w:rFonts w:ascii="Arial" w:eastAsia="Calibri" w:hAnsi="Arial" w:cs="Arial"/>
          <w:lang w:eastAsia="ar-SA"/>
        </w:rPr>
        <w:t xml:space="preserve"> от 02.04.2014 N 65-ФЗ)</w:t>
      </w:r>
    </w:p>
    <w:p w:rsidR="00CC3522" w:rsidRPr="00CC3522" w:rsidRDefault="00CC3522" w:rsidP="00CC3522">
      <w:pPr>
        <w:widowControl w:val="0"/>
        <w:suppressAutoHyphens/>
        <w:autoSpaceDE w:val="0"/>
        <w:autoSpaceDN w:val="0"/>
        <w:adjustRightInd w:val="0"/>
        <w:ind w:firstLine="540"/>
        <w:jc w:val="both"/>
        <w:rPr>
          <w:rFonts w:ascii="Arial" w:eastAsia="Calibri" w:hAnsi="Arial" w:cs="Arial"/>
          <w:lang w:eastAsia="ar-SA"/>
        </w:rPr>
      </w:pPr>
      <w:r w:rsidRPr="00CC3522">
        <w:rPr>
          <w:rFonts w:ascii="Arial" w:eastAsia="Calibri" w:hAnsi="Arial" w:cs="Arial"/>
          <w:lang w:eastAsia="ar-SA"/>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C3522" w:rsidRPr="00CC3522" w:rsidRDefault="00CC3522" w:rsidP="00CC3522">
      <w:pPr>
        <w:widowControl w:val="0"/>
        <w:suppressAutoHyphens/>
        <w:autoSpaceDE w:val="0"/>
        <w:autoSpaceDN w:val="0"/>
        <w:adjustRightInd w:val="0"/>
        <w:jc w:val="both"/>
        <w:rPr>
          <w:rFonts w:ascii="Arial" w:eastAsia="Calibri" w:hAnsi="Arial" w:cs="Arial"/>
          <w:lang w:eastAsia="ar-SA"/>
        </w:rPr>
      </w:pPr>
      <w:r w:rsidRPr="00CC3522">
        <w:rPr>
          <w:rFonts w:ascii="Arial" w:eastAsia="Calibri" w:hAnsi="Arial" w:cs="Arial"/>
          <w:lang w:eastAsia="ar-SA"/>
        </w:rPr>
        <w:t xml:space="preserve">(п. 7 введен Федеральным </w:t>
      </w:r>
      <w:hyperlink r:id="rId19" w:history="1">
        <w:r w:rsidRPr="00CC3522">
          <w:rPr>
            <w:rFonts w:ascii="Arial" w:eastAsia="Calibri" w:hAnsi="Arial" w:cs="Arial"/>
            <w:color w:val="0000FF"/>
            <w:lang w:eastAsia="ar-SA"/>
          </w:rPr>
          <w:t>законом</w:t>
        </w:r>
      </w:hyperlink>
      <w:r w:rsidRPr="00CC3522">
        <w:rPr>
          <w:rFonts w:ascii="Arial" w:eastAsia="Calibri" w:hAnsi="Arial" w:cs="Arial"/>
          <w:lang w:eastAsia="ar-SA"/>
        </w:rPr>
        <w:t xml:space="preserve"> от 28.11.2011 N 337-ФЗ)</w:t>
      </w:r>
    </w:p>
    <w:p w:rsidR="00CC3522" w:rsidRPr="00CC3522" w:rsidRDefault="00CC3522" w:rsidP="00CC3522">
      <w:pPr>
        <w:widowControl w:val="0"/>
        <w:suppressAutoHyphens/>
        <w:autoSpaceDE w:val="0"/>
        <w:autoSpaceDN w:val="0"/>
        <w:adjustRightInd w:val="0"/>
        <w:jc w:val="both"/>
        <w:rPr>
          <w:rFonts w:ascii="Arial" w:eastAsia="Calibri" w:hAnsi="Arial" w:cs="Arial"/>
          <w:lang w:eastAsia="ar-SA"/>
        </w:rPr>
      </w:pPr>
      <w:r w:rsidRPr="00CC3522">
        <w:rPr>
          <w:rFonts w:ascii="Arial" w:eastAsia="Calibri" w:hAnsi="Arial" w:cs="Arial"/>
          <w:lang w:eastAsia="ar-SA"/>
        </w:rPr>
        <w:t xml:space="preserve">(часть 7 в ред. Федерального </w:t>
      </w:r>
      <w:hyperlink r:id="rId20" w:history="1">
        <w:r w:rsidRPr="00CC3522">
          <w:rPr>
            <w:rFonts w:ascii="Arial" w:eastAsia="Calibri" w:hAnsi="Arial" w:cs="Arial"/>
            <w:color w:val="0000FF"/>
            <w:lang w:eastAsia="ar-SA"/>
          </w:rPr>
          <w:t>закона</w:t>
        </w:r>
      </w:hyperlink>
      <w:r w:rsidRPr="00CC3522">
        <w:rPr>
          <w:rFonts w:ascii="Arial" w:eastAsia="Calibri" w:hAnsi="Arial" w:cs="Arial"/>
          <w:lang w:eastAsia="ar-SA"/>
        </w:rPr>
        <w:t xml:space="preserve"> от 01.07.2011 N 169-ФЗ)</w:t>
      </w:r>
    </w:p>
    <w:p w:rsidR="00CC3522" w:rsidRPr="00CC3522" w:rsidRDefault="00CC3522" w:rsidP="00CC3522">
      <w:pPr>
        <w:widowControl w:val="0"/>
        <w:suppressAutoHyphens/>
        <w:autoSpaceDE w:val="0"/>
        <w:autoSpaceDN w:val="0"/>
        <w:adjustRightInd w:val="0"/>
        <w:ind w:firstLine="540"/>
        <w:jc w:val="both"/>
        <w:rPr>
          <w:rFonts w:ascii="Arial" w:eastAsia="Calibri" w:hAnsi="Arial" w:cs="Arial"/>
          <w:lang w:eastAsia="ar-SA"/>
        </w:rPr>
      </w:pPr>
      <w:bookmarkStart w:id="104" w:name="Par1757"/>
      <w:bookmarkEnd w:id="104"/>
      <w:r w:rsidRPr="00CC3522">
        <w:rPr>
          <w:rFonts w:ascii="Arial" w:eastAsia="Calibri" w:hAnsi="Arial" w:cs="Arial"/>
          <w:lang w:eastAsia="ar-SA"/>
        </w:rPr>
        <w:t xml:space="preserve">7.1.) Документы (их копии или сведения, содержащиеся в них), указанные в </w:t>
      </w:r>
      <w:hyperlink w:anchor="Par1731" w:history="1">
        <w:r w:rsidRPr="00CC3522">
          <w:rPr>
            <w:rFonts w:ascii="Arial" w:eastAsia="Calibri" w:hAnsi="Arial" w:cs="Arial"/>
            <w:color w:val="0000FF"/>
            <w:lang w:eastAsia="ar-SA"/>
          </w:rPr>
          <w:t>пунктах 1</w:t>
        </w:r>
      </w:hyperlink>
      <w:r w:rsidRPr="00CC3522">
        <w:rPr>
          <w:rFonts w:ascii="Arial" w:eastAsia="Calibri" w:hAnsi="Arial" w:cs="Arial"/>
          <w:lang w:eastAsia="ar-SA"/>
        </w:rPr>
        <w:t xml:space="preserve">, </w:t>
      </w:r>
      <w:hyperlink w:anchor="Par1734" w:history="1">
        <w:r w:rsidRPr="00CC3522">
          <w:rPr>
            <w:rFonts w:ascii="Arial" w:eastAsia="Calibri" w:hAnsi="Arial" w:cs="Arial"/>
            <w:color w:val="0000FF"/>
            <w:lang w:eastAsia="ar-SA"/>
          </w:rPr>
          <w:t>2</w:t>
        </w:r>
      </w:hyperlink>
      <w:r w:rsidRPr="00CC3522">
        <w:rPr>
          <w:rFonts w:ascii="Arial" w:eastAsia="Calibri" w:hAnsi="Arial" w:cs="Arial"/>
          <w:lang w:eastAsia="ar-SA"/>
        </w:rPr>
        <w:t xml:space="preserve"> и </w:t>
      </w:r>
      <w:hyperlink w:anchor="Par1747" w:history="1">
        <w:r w:rsidRPr="00CC3522">
          <w:rPr>
            <w:rFonts w:ascii="Arial" w:eastAsia="Calibri" w:hAnsi="Arial" w:cs="Arial"/>
            <w:color w:val="0000FF"/>
            <w:lang w:eastAsia="ar-SA"/>
          </w:rPr>
          <w:t>5 части 7</w:t>
        </w:r>
      </w:hyperlink>
      <w:r w:rsidRPr="00CC3522">
        <w:rPr>
          <w:rFonts w:ascii="Arial" w:eastAsia="Calibri" w:hAnsi="Arial" w:cs="Arial"/>
          <w:lang w:eastAsia="ar-SA"/>
        </w:rPr>
        <w:t xml:space="preserve"> настоящей статьи, запрашиваются органами, указанными в </w:t>
      </w:r>
      <w:hyperlink w:anchor="Par1729" w:history="1">
        <w:r w:rsidRPr="00CC3522">
          <w:rPr>
            <w:rFonts w:ascii="Arial" w:eastAsia="Calibri" w:hAnsi="Arial" w:cs="Arial"/>
            <w:color w:val="0000FF"/>
            <w:lang w:eastAsia="ar-SA"/>
          </w:rPr>
          <w:t>абзаце первом части 7</w:t>
        </w:r>
      </w:hyperlink>
      <w:r w:rsidRPr="00CC3522">
        <w:rPr>
          <w:rFonts w:ascii="Arial" w:eastAsia="Calibri" w:hAnsi="Arial" w:cs="Arial"/>
          <w:lang w:eastAsia="ar-SA"/>
        </w:rPr>
        <w:t xml:space="preserve"> настоящей статьи, в государственных органах, органах местного самоуправления и </w:t>
      </w:r>
      <w:r w:rsidRPr="00CC3522">
        <w:rPr>
          <w:rFonts w:ascii="Arial" w:eastAsia="Calibri" w:hAnsi="Arial" w:cs="Arial"/>
          <w:lang w:eastAsia="ar-SA"/>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C3522" w:rsidRPr="00CC3522" w:rsidRDefault="00CC3522" w:rsidP="00CC3522">
      <w:pPr>
        <w:widowControl w:val="0"/>
        <w:suppressAutoHyphens/>
        <w:autoSpaceDE w:val="0"/>
        <w:autoSpaceDN w:val="0"/>
        <w:adjustRightInd w:val="0"/>
        <w:ind w:firstLine="540"/>
        <w:jc w:val="both"/>
        <w:rPr>
          <w:rFonts w:ascii="Arial" w:eastAsia="Calibri" w:hAnsi="Arial" w:cs="Arial"/>
          <w:lang w:eastAsia="ar-SA"/>
        </w:rPr>
      </w:pPr>
      <w:r w:rsidRPr="00CC3522">
        <w:rPr>
          <w:rFonts w:ascii="Arial" w:eastAsia="Calibri" w:hAnsi="Arial" w:cs="Arial"/>
          <w:lang w:eastAsia="ar-SA"/>
        </w:rPr>
        <w:t xml:space="preserve">По межведомственным запросам органов, указанных в </w:t>
      </w:r>
      <w:hyperlink w:anchor="Par1729" w:history="1">
        <w:r w:rsidRPr="00CC3522">
          <w:rPr>
            <w:rFonts w:ascii="Arial" w:eastAsia="Calibri" w:hAnsi="Arial" w:cs="Arial"/>
            <w:color w:val="0000FF"/>
            <w:lang w:eastAsia="ar-SA"/>
          </w:rPr>
          <w:t>абзаце первом части 7</w:t>
        </w:r>
      </w:hyperlink>
      <w:r w:rsidRPr="00CC3522">
        <w:rPr>
          <w:rFonts w:ascii="Arial" w:eastAsia="Calibri" w:hAnsi="Arial" w:cs="Arial"/>
          <w:lang w:eastAsia="ar-SA"/>
        </w:rPr>
        <w:t xml:space="preserve"> настоящей статьи, документы (их копии или сведения, содержащиеся в них), указанные в </w:t>
      </w:r>
      <w:hyperlink w:anchor="Par1734" w:history="1">
        <w:r w:rsidRPr="00CC3522">
          <w:rPr>
            <w:rFonts w:ascii="Arial" w:eastAsia="Calibri" w:hAnsi="Arial" w:cs="Arial"/>
            <w:color w:val="0000FF"/>
            <w:lang w:eastAsia="ar-SA"/>
          </w:rPr>
          <w:t>пунктах 2</w:t>
        </w:r>
      </w:hyperlink>
      <w:r w:rsidRPr="00CC3522">
        <w:rPr>
          <w:rFonts w:ascii="Arial" w:eastAsia="Calibri" w:hAnsi="Arial" w:cs="Arial"/>
          <w:lang w:eastAsia="ar-SA"/>
        </w:rPr>
        <w:t xml:space="preserve"> и </w:t>
      </w:r>
      <w:hyperlink w:anchor="Par1747" w:history="1">
        <w:r w:rsidRPr="00CC3522">
          <w:rPr>
            <w:rFonts w:ascii="Arial" w:eastAsia="Calibri" w:hAnsi="Arial" w:cs="Arial"/>
            <w:color w:val="0000FF"/>
            <w:lang w:eastAsia="ar-SA"/>
          </w:rPr>
          <w:t>5 части 7</w:t>
        </w:r>
      </w:hyperlink>
      <w:r w:rsidRPr="00CC3522">
        <w:rPr>
          <w:rFonts w:ascii="Arial" w:eastAsia="Calibri" w:hAnsi="Arial" w:cs="Arial"/>
          <w:lang w:eastAsia="ar-SA"/>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C3522" w:rsidRPr="00CC3522" w:rsidRDefault="00CC3522" w:rsidP="00CC3522">
      <w:pPr>
        <w:widowControl w:val="0"/>
        <w:suppressAutoHyphens/>
        <w:autoSpaceDE w:val="0"/>
        <w:autoSpaceDN w:val="0"/>
        <w:adjustRightInd w:val="0"/>
        <w:jc w:val="both"/>
        <w:rPr>
          <w:rFonts w:ascii="Arial" w:eastAsia="Calibri" w:hAnsi="Arial" w:cs="Arial"/>
          <w:lang w:eastAsia="ar-SA"/>
        </w:rPr>
      </w:pPr>
      <w:r w:rsidRPr="00CC3522">
        <w:rPr>
          <w:rFonts w:ascii="Arial" w:eastAsia="Calibri" w:hAnsi="Arial" w:cs="Arial"/>
          <w:lang w:eastAsia="ar-SA"/>
        </w:rPr>
        <w:t xml:space="preserve">(абзац введен Федеральным </w:t>
      </w:r>
      <w:hyperlink r:id="rId21" w:history="1">
        <w:r w:rsidRPr="00CC3522">
          <w:rPr>
            <w:rFonts w:ascii="Arial" w:eastAsia="Calibri" w:hAnsi="Arial" w:cs="Arial"/>
            <w:color w:val="0000FF"/>
            <w:lang w:eastAsia="ar-SA"/>
          </w:rPr>
          <w:t>законом</w:t>
        </w:r>
      </w:hyperlink>
      <w:r w:rsidRPr="00CC3522">
        <w:rPr>
          <w:rFonts w:ascii="Arial" w:eastAsia="Calibri" w:hAnsi="Arial" w:cs="Arial"/>
          <w:lang w:eastAsia="ar-SA"/>
        </w:rPr>
        <w:t xml:space="preserve"> от 28.07.2012 N 133-ФЗ)</w:t>
      </w:r>
    </w:p>
    <w:p w:rsidR="00CC3522" w:rsidRPr="00CC3522" w:rsidRDefault="00CC3522" w:rsidP="00CC3522">
      <w:pPr>
        <w:widowControl w:val="0"/>
        <w:suppressAutoHyphens/>
        <w:autoSpaceDE w:val="0"/>
        <w:autoSpaceDN w:val="0"/>
        <w:adjustRightInd w:val="0"/>
        <w:jc w:val="both"/>
        <w:rPr>
          <w:rFonts w:ascii="Arial" w:eastAsia="Calibri" w:hAnsi="Arial" w:cs="Arial"/>
          <w:lang w:eastAsia="ar-SA"/>
        </w:rPr>
      </w:pPr>
      <w:r w:rsidRPr="00CC3522">
        <w:rPr>
          <w:rFonts w:ascii="Arial" w:eastAsia="Calibri" w:hAnsi="Arial" w:cs="Arial"/>
          <w:lang w:eastAsia="ar-SA"/>
        </w:rPr>
        <w:t xml:space="preserve">(часть 7.1 введена Федеральным </w:t>
      </w:r>
      <w:hyperlink r:id="rId22" w:history="1">
        <w:r w:rsidRPr="00CC3522">
          <w:rPr>
            <w:rFonts w:ascii="Arial" w:eastAsia="Calibri" w:hAnsi="Arial" w:cs="Arial"/>
            <w:color w:val="0000FF"/>
            <w:lang w:eastAsia="ar-SA"/>
          </w:rPr>
          <w:t>законом</w:t>
        </w:r>
      </w:hyperlink>
      <w:r w:rsidRPr="00CC3522">
        <w:rPr>
          <w:rFonts w:ascii="Arial" w:eastAsia="Calibri" w:hAnsi="Arial" w:cs="Arial"/>
          <w:lang w:eastAsia="ar-SA"/>
        </w:rPr>
        <w:t xml:space="preserve"> от 01.07.2011 N 169-ФЗ)</w:t>
      </w:r>
    </w:p>
    <w:p w:rsidR="00CC3522" w:rsidRPr="00CC3522" w:rsidRDefault="00CC3522" w:rsidP="00CC3522">
      <w:pPr>
        <w:widowControl w:val="0"/>
        <w:suppressAutoHyphens/>
        <w:autoSpaceDE w:val="0"/>
        <w:autoSpaceDN w:val="0"/>
        <w:adjustRightInd w:val="0"/>
        <w:ind w:firstLine="540"/>
        <w:jc w:val="both"/>
        <w:rPr>
          <w:rFonts w:ascii="Arial" w:eastAsia="Calibri" w:hAnsi="Arial" w:cs="Arial"/>
          <w:lang w:eastAsia="ar-SA"/>
        </w:rPr>
      </w:pPr>
      <w:r w:rsidRPr="00CC3522">
        <w:rPr>
          <w:rFonts w:ascii="Arial" w:eastAsia="Calibri" w:hAnsi="Arial" w:cs="Arial"/>
          <w:lang w:eastAsia="ar-SA"/>
        </w:rPr>
        <w:t xml:space="preserve">7.2.) Документы, указанные в </w:t>
      </w:r>
      <w:hyperlink w:anchor="Par1731" w:history="1">
        <w:r w:rsidRPr="00CC3522">
          <w:rPr>
            <w:rFonts w:ascii="Arial" w:eastAsia="Calibri" w:hAnsi="Arial" w:cs="Arial"/>
            <w:color w:val="0000FF"/>
            <w:lang w:eastAsia="ar-SA"/>
          </w:rPr>
          <w:t>пункте 1 части 7</w:t>
        </w:r>
      </w:hyperlink>
      <w:r w:rsidRPr="00CC3522">
        <w:rPr>
          <w:rFonts w:ascii="Arial" w:eastAsia="Calibri" w:hAnsi="Arial" w:cs="Arial"/>
          <w:lang w:eastAsia="ar-SA"/>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C3522" w:rsidRPr="00CC3522" w:rsidRDefault="00CC3522" w:rsidP="00CC3522">
      <w:pPr>
        <w:widowControl w:val="0"/>
        <w:suppressAutoHyphens/>
        <w:autoSpaceDE w:val="0"/>
        <w:autoSpaceDN w:val="0"/>
        <w:adjustRightInd w:val="0"/>
        <w:jc w:val="both"/>
        <w:rPr>
          <w:rFonts w:ascii="Arial" w:eastAsia="Calibri" w:hAnsi="Arial" w:cs="Arial"/>
          <w:lang w:eastAsia="ar-SA"/>
        </w:rPr>
      </w:pPr>
      <w:r w:rsidRPr="00CC3522">
        <w:rPr>
          <w:rFonts w:ascii="Arial" w:eastAsia="Calibri" w:hAnsi="Arial" w:cs="Arial"/>
          <w:lang w:eastAsia="ar-SA"/>
        </w:rPr>
        <w:t xml:space="preserve">(часть 7.2 введена Федеральным </w:t>
      </w:r>
      <w:hyperlink r:id="rId23" w:history="1">
        <w:r w:rsidRPr="00CC3522">
          <w:rPr>
            <w:rFonts w:ascii="Arial" w:eastAsia="Calibri" w:hAnsi="Arial" w:cs="Arial"/>
            <w:color w:val="0000FF"/>
            <w:lang w:eastAsia="ar-SA"/>
          </w:rPr>
          <w:t>законом</w:t>
        </w:r>
      </w:hyperlink>
      <w:r w:rsidRPr="00CC3522">
        <w:rPr>
          <w:rFonts w:ascii="Arial" w:eastAsia="Calibri" w:hAnsi="Arial" w:cs="Arial"/>
          <w:lang w:eastAsia="ar-SA"/>
        </w:rPr>
        <w:t xml:space="preserve"> от 01.07.2011 N 169-ФЗ)</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lang w:eastAsia="ar-SA"/>
        </w:rPr>
        <w:t>Для получения разрешения на строительство, реконструкцию объекта индивидуального жилищного строительства заявитель подает заявление о выдаче разрешения на строительство (приложение № 2 настоящего Административного регламента), к которому прилагаются:</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lang w:eastAsia="ar-SA"/>
        </w:rPr>
        <w:t>1) правоустанавливающие документы на земельный участок;</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lang w:eastAsia="ar-SA"/>
        </w:rPr>
        <w:t>2) градостроительный план земельного участка;</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lang w:eastAsia="ar-SA"/>
        </w:rPr>
        <w:t>3)схема планировочной организации земельного участка с обозначением места размещения объекта индивидуального жилищного строительства.</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lang w:eastAsia="ar-SA"/>
        </w:rPr>
        <w:t>Документы, необходимые для получения разрешения на строительство, реконструкцию представляются в виде заверенных заявителем копий.</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lang w:eastAsia="ar-SA"/>
        </w:rPr>
        <w:t>2.6.2. 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(приложение N 3 к настоящему Административному регламенту), к которому прилагаются следующие документы в 1 экземпляре:</w:t>
      </w:r>
    </w:p>
    <w:p w:rsidR="00CC3522" w:rsidRPr="00CC3522" w:rsidRDefault="00CC3522" w:rsidP="00CC3522">
      <w:pPr>
        <w:widowControl w:val="0"/>
        <w:suppressAutoHyphens/>
        <w:autoSpaceDE w:val="0"/>
        <w:ind w:firstLine="540"/>
        <w:jc w:val="both"/>
        <w:rPr>
          <w:rFonts w:ascii="Arial" w:hAnsi="Arial" w:cs="Arial"/>
        </w:rPr>
      </w:pPr>
      <w:r w:rsidRPr="00CC3522">
        <w:rPr>
          <w:rFonts w:ascii="Arial" w:hAnsi="Arial" w:cs="Arial"/>
          <w:lang w:eastAsia="ar-SA"/>
        </w:rPr>
        <w:t xml:space="preserve">1) </w:t>
      </w:r>
      <w:r w:rsidRPr="00CC3522">
        <w:rPr>
          <w:rFonts w:ascii="Arial" w:hAnsi="Arial" w:cs="Arial"/>
        </w:rPr>
        <w:t>правоустанавливающие документы на земельный участок;</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3) разрешение на строительство;</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4) акт приемки объекта капитального строительства (в случае осуществления строительства, реконструкции на основании договора);</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w:t>
      </w:r>
      <w:r w:rsidRPr="00CC3522">
        <w:rPr>
          <w:rFonts w:ascii="Arial" w:hAnsi="Arial" w:cs="Arial"/>
        </w:rPr>
        <w:lastRenderedPageBreak/>
        <w:t>договора), за исключением случаев осуществления строительства, реконструкции объектов индивидуального жилищного строительства;</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4" w:history="1">
        <w:r w:rsidRPr="00CC3522">
          <w:rPr>
            <w:rFonts w:ascii="Arial" w:hAnsi="Arial" w:cs="Arial"/>
            <w:color w:val="0000FF"/>
          </w:rPr>
          <w:t>частью 7 статьи 54</w:t>
        </w:r>
      </w:hyperlink>
      <w:r w:rsidRPr="00CC3522">
        <w:rPr>
          <w:rFonts w:ascii="Arial" w:hAnsi="Arial" w:cs="Arial"/>
        </w:rPr>
        <w:t xml:space="preserve"> Градостроительного Кодекса РФ;</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5" w:history="1">
        <w:r w:rsidRPr="00CC3522">
          <w:rPr>
            <w:rFonts w:ascii="Arial" w:hAnsi="Arial" w:cs="Arial"/>
            <w:color w:val="0000FF"/>
          </w:rPr>
          <w:t>законодательством</w:t>
        </w:r>
      </w:hyperlink>
      <w:r w:rsidRPr="00CC3522">
        <w:rPr>
          <w:rFonts w:ascii="Arial" w:hAnsi="Arial" w:cs="Arial"/>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6" w:history="1">
        <w:r w:rsidRPr="00CC3522">
          <w:rPr>
            <w:rFonts w:ascii="Arial" w:hAnsi="Arial" w:cs="Arial"/>
            <w:color w:val="0000FF"/>
          </w:rPr>
          <w:t>законом</w:t>
        </w:r>
      </w:hyperlink>
      <w:r w:rsidRPr="00CC3522">
        <w:rPr>
          <w:rFonts w:ascii="Arial" w:hAnsi="Arial" w:cs="Arial"/>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C3522" w:rsidRPr="00CC3522" w:rsidRDefault="00CC3522" w:rsidP="00CC3522">
      <w:pPr>
        <w:autoSpaceDE w:val="0"/>
        <w:autoSpaceDN w:val="0"/>
        <w:adjustRightInd w:val="0"/>
        <w:ind w:firstLine="540"/>
        <w:jc w:val="both"/>
        <w:rPr>
          <w:rFonts w:ascii="Arial" w:hAnsi="Arial" w:cs="Arial"/>
        </w:rPr>
      </w:pPr>
      <w:r w:rsidRPr="00CC3522">
        <w:rPr>
          <w:rFonts w:ascii="Arial" w:hAnsi="Arial" w:cs="Arial"/>
        </w:rPr>
        <w:t xml:space="preserve">12) технический план объекта капитального строительства, подготовленный в соответствии с Федеральным </w:t>
      </w:r>
      <w:hyperlink r:id="rId27" w:history="1">
        <w:r w:rsidRPr="00CC3522">
          <w:rPr>
            <w:rFonts w:ascii="Arial" w:hAnsi="Arial" w:cs="Arial"/>
            <w:color w:val="0000FF"/>
          </w:rPr>
          <w:t>законом</w:t>
        </w:r>
      </w:hyperlink>
      <w:r w:rsidRPr="00CC3522">
        <w:rPr>
          <w:rFonts w:ascii="Arial" w:hAnsi="Arial" w:cs="Arial"/>
        </w:rPr>
        <w:t xml:space="preserve"> от 24 июля 2007 года N 221-ФЗ "О государственном кадастре недвижимости".</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color w:val="000000"/>
          <w:lang w:eastAsia="ar-SA"/>
        </w:rPr>
        <w:t>Документы, необходимые</w:t>
      </w:r>
      <w:r w:rsidRPr="00CC3522">
        <w:rPr>
          <w:rFonts w:ascii="Arial" w:eastAsia="Calibri" w:hAnsi="Arial" w:cs="Arial"/>
          <w:lang w:eastAsia="ar-SA"/>
        </w:rPr>
        <w:t xml:space="preserve"> для получения разрешения на ввод объекта в эксплуатацию, предоставляются в виде заверенных копий.</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lang w:eastAsia="ar-SA"/>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lang w:eastAsia="ar-SA"/>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w:t>
      </w:r>
    </w:p>
    <w:p w:rsidR="00CC3522" w:rsidRPr="00CC3522" w:rsidRDefault="00CC3522" w:rsidP="00CC3522">
      <w:pPr>
        <w:suppressAutoHyphens/>
        <w:autoSpaceDE w:val="0"/>
        <w:spacing w:after="200"/>
        <w:ind w:firstLine="540"/>
        <w:jc w:val="both"/>
        <w:rPr>
          <w:rFonts w:ascii="Arial" w:eastAsia="Calibri" w:hAnsi="Arial" w:cs="Arial"/>
          <w:lang w:eastAsia="ar-SA"/>
        </w:rPr>
      </w:pPr>
      <w:r w:rsidRPr="00CC3522">
        <w:rPr>
          <w:rFonts w:ascii="Arial" w:eastAsia="Calibri" w:hAnsi="Arial" w:cs="Arial"/>
          <w:lang w:eastAsia="ar-SA"/>
        </w:rPr>
        <w:t>Орган не вправе требовать от заявителей:</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xml:space="preserve">б)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органов, предоставляющих </w:t>
      </w:r>
      <w:r w:rsidRPr="00CC3522">
        <w:rPr>
          <w:rFonts w:ascii="Arial" w:eastAsia="Calibri" w:hAnsi="Arial" w:cs="Arial"/>
          <w:lang w:eastAsia="ar-SA"/>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по собственной инициативе (данное положение вступает в силу в сроки, определенные ч. 6, 7 ст. 74 Федерального закона от 01.07.2011 N 169-ФЗ).</w:t>
      </w:r>
    </w:p>
    <w:p w:rsidR="00CC3522" w:rsidRPr="00CC3522" w:rsidRDefault="00CC3522" w:rsidP="00CC3522">
      <w:pPr>
        <w:suppressAutoHyphens/>
        <w:autoSpaceDE w:val="0"/>
        <w:spacing w:after="200"/>
        <w:ind w:firstLine="567"/>
        <w:jc w:val="both"/>
        <w:rPr>
          <w:rFonts w:ascii="Arial" w:eastAsia="Calibri" w:hAnsi="Arial" w:cs="Arial"/>
          <w:lang w:eastAsia="ar-SA"/>
        </w:rPr>
      </w:pPr>
      <w:r w:rsidRPr="00CC3522">
        <w:rPr>
          <w:rFonts w:ascii="Arial" w:eastAsia="Calibri" w:hAnsi="Arial" w:cs="Arial"/>
          <w:lang w:eastAsia="ar-SA"/>
        </w:rPr>
        <w:t>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 необходимых для предоставления муниципальной услуги. Для обработки Органом персональных данных в целях предоставления персональных данных заявителя, имеющихся в распоряжении такого органа или организации,</w:t>
      </w:r>
      <w:r w:rsidRPr="00CC3522">
        <w:rPr>
          <w:rFonts w:ascii="Arial" w:eastAsia="Calibri" w:hAnsi="Arial" w:cs="Arial"/>
          <w:vanish/>
          <w:lang w:eastAsia="ar-SA"/>
        </w:rPr>
        <w:t xml:space="preserve"> в Томской области</w:t>
      </w:r>
      <w:r w:rsidRPr="00CC3522">
        <w:rPr>
          <w:rFonts w:ascii="Arial" w:eastAsia="Calibri" w:hAnsi="Arial" w:cs="Arial"/>
          <w:lang w:eastAsia="ar-SA"/>
        </w:rPr>
        <w:t xml:space="preserve">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 при регистрации субъекта персональных данных на Портале государственных и муниципальных услуг (функций) Томской области и Едином 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w:t>
      </w:r>
      <w:hyperlink r:id="rId28" w:history="1">
        <w:r w:rsidRPr="00CC3522">
          <w:rPr>
            <w:rFonts w:ascii="Arial" w:eastAsia="Calibri" w:hAnsi="Arial" w:cs="Arial"/>
            <w:color w:val="0000FF"/>
            <w:u w:val="single"/>
            <w:lang w:eastAsia="ar-SA"/>
          </w:rPr>
          <w:t>статьи 6</w:t>
        </w:r>
      </w:hyperlink>
      <w:r w:rsidRPr="00CC3522">
        <w:rPr>
          <w:rFonts w:ascii="Arial" w:eastAsia="Calibri" w:hAnsi="Arial" w:cs="Arial"/>
          <w:lang w:eastAsia="ar-SA"/>
        </w:rPr>
        <w:t xml:space="preserve"> Федерального закона от 27 июля 2006 года N 152-ФЗ "О персональных данных".</w:t>
      </w:r>
    </w:p>
    <w:p w:rsidR="00CC3522" w:rsidRPr="00CC3522" w:rsidRDefault="00CC3522" w:rsidP="00CC3522">
      <w:pPr>
        <w:suppressAutoHyphens/>
        <w:autoSpaceDE w:val="0"/>
        <w:spacing w:after="200"/>
        <w:ind w:firstLine="540"/>
        <w:jc w:val="both"/>
        <w:rPr>
          <w:rFonts w:ascii="Arial" w:eastAsia="Calibri" w:hAnsi="Arial" w:cs="Arial"/>
          <w:b/>
          <w:lang w:eastAsia="ar-SA"/>
        </w:rPr>
      </w:pPr>
      <w:r w:rsidRPr="00CC3522">
        <w:rPr>
          <w:rFonts w:ascii="Arial" w:eastAsia="Calibri" w:hAnsi="Arial" w:cs="Arial"/>
          <w:b/>
          <w:lang w:eastAsia="ar-SA"/>
        </w:rPr>
        <w:t>2.7. Перечень оснований для отказа в приеме документов, необходимых для предоставления муниципальной услуги.</w:t>
      </w:r>
    </w:p>
    <w:p w:rsidR="00CC3522" w:rsidRPr="00CC3522" w:rsidRDefault="00CC3522" w:rsidP="00CC3522">
      <w:pPr>
        <w:suppressAutoHyphens/>
        <w:autoSpaceDE w:val="0"/>
        <w:spacing w:after="200"/>
        <w:ind w:firstLine="540"/>
        <w:jc w:val="both"/>
        <w:rPr>
          <w:rFonts w:ascii="Arial" w:eastAsia="Calibri" w:hAnsi="Arial" w:cs="Arial"/>
          <w:color w:val="000000"/>
          <w:lang w:eastAsia="ar-SA"/>
        </w:rPr>
      </w:pPr>
      <w:r w:rsidRPr="00CC3522">
        <w:rPr>
          <w:rFonts w:ascii="Arial" w:eastAsia="Calibri" w:hAnsi="Arial" w:cs="Arial"/>
          <w:lang w:eastAsia="ar-SA"/>
        </w:rPr>
        <w:t xml:space="preserve">- в документах присутствуют подчистки, приписки, зачеркнутые слова и иные, не оговоренные в них исправления </w:t>
      </w:r>
      <w:r w:rsidRPr="00CC3522">
        <w:rPr>
          <w:rFonts w:ascii="Arial" w:eastAsia="Calibri" w:hAnsi="Arial" w:cs="Arial"/>
          <w:color w:val="000000"/>
          <w:lang w:eastAsia="ar-SA"/>
        </w:rPr>
        <w:t>.</w:t>
      </w:r>
    </w:p>
    <w:p w:rsidR="00CC3522" w:rsidRPr="00CC3522" w:rsidRDefault="00CC3522" w:rsidP="00CC3522">
      <w:pPr>
        <w:suppressAutoHyphens/>
        <w:spacing w:after="200"/>
        <w:ind w:firstLine="567"/>
        <w:jc w:val="both"/>
        <w:rPr>
          <w:rFonts w:ascii="Arial" w:eastAsia="Calibri" w:hAnsi="Arial" w:cs="Arial"/>
          <w:b/>
          <w:lang w:eastAsia="ar-SA"/>
        </w:rPr>
      </w:pPr>
      <w:r w:rsidRPr="00CC3522">
        <w:rPr>
          <w:rFonts w:ascii="Arial" w:eastAsia="Calibri" w:hAnsi="Arial" w:cs="Arial"/>
          <w:b/>
          <w:lang w:eastAsia="ar-SA"/>
        </w:rPr>
        <w:t>2.8. Перечень оснований для отказа в предоставлении муниципальной услуги.</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2.8.1. Администрация  отказывает в выдаче разрешения на строительство в случае :</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xml:space="preserve">- отсутствия документов, предусмотренных пунктом </w:t>
      </w:r>
      <w:r w:rsidRPr="00CC3522">
        <w:rPr>
          <w:rFonts w:ascii="Arial" w:eastAsia="Calibri" w:hAnsi="Arial" w:cs="Arial"/>
          <w:color w:val="000000"/>
          <w:lang w:eastAsia="ar-SA"/>
        </w:rPr>
        <w:t>2.6.1</w:t>
      </w:r>
      <w:r w:rsidRPr="00CC3522">
        <w:rPr>
          <w:rFonts w:ascii="Arial" w:eastAsia="Calibri" w:hAnsi="Arial" w:cs="Arial"/>
          <w:lang w:eastAsia="ar-SA"/>
        </w:rPr>
        <w:t xml:space="preserve"> настоящего Административного регламента;</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несоответствия представленных документов требованиям градостроительного плана земельного участка;</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несоответствия требованиям, установленным в разрешении на отклонение от предельных параметров разрешенного строительства, реконструкции.</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2.8.2. Администрация  отказывает в выдаче разрешения на ввод объекта в эксплуатацию в случае:</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отсутствия документов, указанных в пункте</w:t>
      </w:r>
      <w:r w:rsidRPr="00CC3522">
        <w:rPr>
          <w:rFonts w:ascii="Arial" w:eastAsia="Calibri" w:hAnsi="Arial" w:cs="Arial"/>
          <w:color w:val="FF0000"/>
          <w:lang w:eastAsia="ar-SA"/>
        </w:rPr>
        <w:t xml:space="preserve"> </w:t>
      </w:r>
      <w:r w:rsidRPr="00CC3522">
        <w:rPr>
          <w:rFonts w:ascii="Arial" w:eastAsia="Calibri" w:hAnsi="Arial" w:cs="Arial"/>
          <w:color w:val="0D0D0D"/>
          <w:lang w:eastAsia="ar-SA"/>
        </w:rPr>
        <w:t>2.6.2</w:t>
      </w:r>
      <w:r w:rsidRPr="00CC3522">
        <w:rPr>
          <w:rFonts w:ascii="Arial" w:eastAsia="Calibri" w:hAnsi="Arial" w:cs="Arial"/>
          <w:lang w:eastAsia="ar-SA"/>
        </w:rPr>
        <w:t xml:space="preserve"> настоящего Административного регламента;</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несоответствия объекта капитального строительства требованиям градостроительного плана земельного участка;</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несоответствия объекта капитального строительства требованиям, установленным в разрешении на строительство;</w:t>
      </w:r>
    </w:p>
    <w:p w:rsidR="00CC3522" w:rsidRPr="00CC3522" w:rsidRDefault="00CC3522" w:rsidP="00CC3522">
      <w:pPr>
        <w:suppressAutoHyphens/>
        <w:autoSpaceDE w:val="0"/>
        <w:spacing w:after="200"/>
        <w:ind w:firstLine="851"/>
        <w:jc w:val="both"/>
        <w:rPr>
          <w:rFonts w:ascii="Arial" w:eastAsia="Calibri" w:hAnsi="Arial" w:cs="Arial"/>
          <w:color w:val="000000"/>
          <w:lang w:eastAsia="ar-SA"/>
        </w:rPr>
      </w:pPr>
      <w:r w:rsidRPr="00CC3522">
        <w:rPr>
          <w:rFonts w:ascii="Arial" w:eastAsia="Calibri" w:hAnsi="Arial" w:cs="Arial"/>
          <w:color w:val="000000"/>
          <w:lang w:eastAsia="ar-SA"/>
        </w:rPr>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C3522" w:rsidRPr="00CC3522" w:rsidRDefault="00CC3522" w:rsidP="00CC3522">
      <w:pPr>
        <w:suppressAutoHyphens/>
        <w:autoSpaceDE w:val="0"/>
        <w:spacing w:after="200"/>
        <w:ind w:firstLine="851"/>
        <w:jc w:val="both"/>
        <w:rPr>
          <w:rFonts w:ascii="Arial" w:eastAsia="Calibri" w:hAnsi="Arial" w:cs="Arial"/>
          <w:color w:val="000000"/>
          <w:lang w:eastAsia="ar-SA"/>
        </w:rPr>
      </w:pPr>
      <w:r w:rsidRPr="00CC3522">
        <w:rPr>
          <w:rFonts w:ascii="Arial" w:eastAsia="Calibri" w:hAnsi="Arial" w:cs="Arial"/>
          <w:lang w:eastAsia="ar-SA"/>
        </w:rPr>
        <w:lastRenderedPageBreak/>
        <w:t xml:space="preserve">-  не предоставления безвозмездно в администрацию, </w:t>
      </w:r>
      <w:r w:rsidRPr="00CC3522">
        <w:rPr>
          <w:rFonts w:ascii="Arial" w:eastAsia="Calibri" w:hAnsi="Arial" w:cs="Arial"/>
          <w:color w:val="000000"/>
          <w:lang w:eastAsia="ar-SA"/>
        </w:rPr>
        <w:t>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перечень мероприятий по охране окружающей среды, перечень мероприятий по обеспечению доступа инвалидов к объектам социально-культурного и коммунально-бытового назначения ( в случае подготовки соответствующей проектной документации) или одного экземпляра копии схемы планировочной организации земельного участка с обозначением места размещения объекта</w:t>
      </w:r>
      <w:r w:rsidRPr="00CC3522">
        <w:rPr>
          <w:rFonts w:ascii="Arial" w:eastAsia="Calibri" w:hAnsi="Arial" w:cs="Arial"/>
          <w:color w:val="FF0000"/>
          <w:lang w:eastAsia="ar-SA"/>
        </w:rPr>
        <w:t xml:space="preserve"> </w:t>
      </w:r>
      <w:r w:rsidRPr="00CC3522">
        <w:rPr>
          <w:rFonts w:ascii="Arial" w:eastAsia="Calibri" w:hAnsi="Arial" w:cs="Arial"/>
          <w:color w:val="000000"/>
          <w:lang w:eastAsia="ar-SA"/>
        </w:rPr>
        <w:t xml:space="preserve">индивидуального жилищного строительства. </w:t>
      </w:r>
    </w:p>
    <w:p w:rsidR="00CC3522" w:rsidRPr="00CC3522" w:rsidRDefault="00CC3522" w:rsidP="00CC3522">
      <w:pPr>
        <w:tabs>
          <w:tab w:val="left" w:pos="360"/>
          <w:tab w:val="left" w:pos="720"/>
        </w:tabs>
        <w:suppressAutoHyphens/>
        <w:ind w:right="111" w:firstLine="851"/>
        <w:jc w:val="both"/>
        <w:rPr>
          <w:rFonts w:ascii="Arial" w:hAnsi="Arial" w:cs="Arial"/>
          <w:color w:val="000000"/>
          <w:lang w:eastAsia="ar-SA"/>
        </w:rPr>
      </w:pPr>
      <w:r w:rsidRPr="00CC3522">
        <w:rPr>
          <w:rFonts w:ascii="Arial" w:hAnsi="Arial" w:cs="Arial"/>
          <w:color w:val="000000"/>
          <w:lang w:eastAsia="ar-SA"/>
        </w:rPr>
        <w:t xml:space="preserve">2.8.3. Муниципальная услуга предоставляется бесплатно. </w:t>
      </w:r>
    </w:p>
    <w:p w:rsidR="00CC3522" w:rsidRPr="00CC3522" w:rsidRDefault="00CC3522" w:rsidP="00CC3522">
      <w:pPr>
        <w:suppressAutoHyphens/>
        <w:spacing w:after="200"/>
        <w:ind w:firstLine="851"/>
        <w:jc w:val="both"/>
        <w:rPr>
          <w:rFonts w:ascii="Arial" w:eastAsia="Calibri" w:hAnsi="Arial" w:cs="Arial"/>
          <w:color w:val="000000"/>
          <w:lang w:eastAsia="ar-SA"/>
        </w:rPr>
      </w:pPr>
      <w:r w:rsidRPr="00CC3522">
        <w:rPr>
          <w:rFonts w:ascii="Arial" w:eastAsia="Calibri" w:hAnsi="Arial" w:cs="Arial"/>
          <w:color w:val="000000"/>
          <w:lang w:eastAsia="ar-SA"/>
        </w:rPr>
        <w:t>2.8.4.  Максимальное время ожидания приема при подаче заявителем документов - 30 минут.</w:t>
      </w:r>
    </w:p>
    <w:p w:rsidR="00CC3522" w:rsidRPr="00CC3522" w:rsidRDefault="00CC3522" w:rsidP="00CC3522">
      <w:pPr>
        <w:suppressAutoHyphens/>
        <w:spacing w:after="200"/>
        <w:ind w:firstLine="851"/>
        <w:jc w:val="both"/>
        <w:rPr>
          <w:rFonts w:ascii="Arial" w:eastAsia="Calibri" w:hAnsi="Arial" w:cs="Arial"/>
          <w:color w:val="000000"/>
          <w:lang w:eastAsia="ar-SA"/>
        </w:rPr>
      </w:pPr>
      <w:r w:rsidRPr="00CC3522">
        <w:rPr>
          <w:rFonts w:ascii="Arial" w:eastAsia="Calibri" w:hAnsi="Arial" w:cs="Arial"/>
          <w:color w:val="000000"/>
          <w:lang w:eastAsia="ar-SA"/>
        </w:rPr>
        <w:t>Максимальное время ожидания приема при получении заявителем  документов - 30 минут.</w:t>
      </w:r>
    </w:p>
    <w:p w:rsidR="00CC3522" w:rsidRPr="00CC3522" w:rsidRDefault="00CC3522" w:rsidP="00CC3522">
      <w:pPr>
        <w:tabs>
          <w:tab w:val="left" w:pos="360"/>
          <w:tab w:val="left" w:pos="720"/>
        </w:tabs>
        <w:suppressAutoHyphens/>
        <w:ind w:right="111" w:firstLine="851"/>
        <w:jc w:val="both"/>
        <w:rPr>
          <w:rFonts w:ascii="Arial" w:hAnsi="Arial" w:cs="Arial"/>
          <w:color w:val="000000"/>
          <w:lang w:eastAsia="ar-SA"/>
        </w:rPr>
      </w:pPr>
      <w:r w:rsidRPr="00CC3522">
        <w:rPr>
          <w:rFonts w:ascii="Arial" w:hAnsi="Arial" w:cs="Arial"/>
          <w:color w:val="000000"/>
          <w:lang w:eastAsia="ar-SA"/>
        </w:rPr>
        <w:t>2.8.5. Срок регистрации запроса (заявления) заявителя о предоставлении муниципальной услуги – в день поступления заявления.</w:t>
      </w:r>
    </w:p>
    <w:p w:rsidR="00CC3522" w:rsidRPr="00CC3522" w:rsidRDefault="00CC3522" w:rsidP="00CC3522">
      <w:pPr>
        <w:tabs>
          <w:tab w:val="left" w:pos="540"/>
          <w:tab w:val="left" w:pos="1260"/>
        </w:tabs>
        <w:suppressAutoHyphens/>
        <w:spacing w:after="200"/>
        <w:ind w:firstLine="851"/>
        <w:jc w:val="both"/>
        <w:rPr>
          <w:rFonts w:ascii="Arial" w:eastAsia="Calibri" w:hAnsi="Arial" w:cs="Arial"/>
          <w:lang w:eastAsia="ar-SA"/>
        </w:rPr>
      </w:pPr>
      <w:r w:rsidRPr="00CC3522">
        <w:rPr>
          <w:rFonts w:ascii="Arial" w:eastAsia="Calibri" w:hAnsi="Arial" w:cs="Arial"/>
          <w:lang w:eastAsia="ar-SA"/>
        </w:rPr>
        <w:t>2.8.6.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w:t>
      </w:r>
    </w:p>
    <w:p w:rsidR="00CC3522" w:rsidRPr="00CC3522" w:rsidRDefault="00CC3522" w:rsidP="00CC3522">
      <w:pPr>
        <w:tabs>
          <w:tab w:val="left" w:pos="540"/>
          <w:tab w:val="left" w:pos="1260"/>
        </w:tabs>
        <w:suppressAutoHyphens/>
        <w:spacing w:after="200"/>
        <w:ind w:firstLine="851"/>
        <w:jc w:val="both"/>
        <w:rPr>
          <w:rFonts w:ascii="Arial" w:eastAsia="Calibri" w:hAnsi="Arial" w:cs="Arial"/>
          <w:lang w:eastAsia="ar-SA"/>
        </w:rPr>
      </w:pPr>
      <w:r w:rsidRPr="00CC3522">
        <w:rPr>
          <w:rFonts w:ascii="Arial" w:eastAsia="Calibri" w:hAnsi="Arial" w:cs="Arial"/>
          <w:lang w:eastAsia="ar-SA"/>
        </w:rPr>
        <w:t xml:space="preserve">Помещения Администрации Зоркальцевского сельского 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соблюдение санитарно-эпидемиологических правил и нормативов, правил противопожарной безопасности.</w:t>
      </w:r>
    </w:p>
    <w:p w:rsidR="00CC3522" w:rsidRPr="00CC3522" w:rsidRDefault="00CC3522" w:rsidP="00CC3522">
      <w:pPr>
        <w:autoSpaceDE w:val="0"/>
        <w:autoSpaceDN w:val="0"/>
        <w:adjustRightInd w:val="0"/>
        <w:ind w:firstLine="851"/>
        <w:jc w:val="both"/>
        <w:rPr>
          <w:rFonts w:ascii="Arial" w:hAnsi="Arial" w:cs="Arial"/>
        </w:rPr>
      </w:pPr>
      <w:r w:rsidRPr="00CC3522">
        <w:rPr>
          <w:rFonts w:ascii="Arial" w:hAnsi="Arial" w:cs="Arial"/>
        </w:rPr>
        <w:t>Здание Администрации Зоркальцевского сельского поселения обеспечено условием для беспрепятственного доступа к данному помещению, для инвалидов, предусмотренные законодательством Российской Федерации.</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В помещении для предоставления муниципальной услуги предусматривается оборудование доступных мест общественного пользования (туалета) и размещения в случае необходимости верхней одежды посетителей.</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Места ожидания должны соответствовать комфортным условиям для заявителей и оптимальным условиям работы специалистов.</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Места ожидания в очереди на предоставление информации могут быть оборудованы стульями, кресельными секциями, скамьями.</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Места для информирования, предназначенные для ознакомления заявителей с информационными материалами, оборудуются:</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информационными стендами с образцами заполнения запросов;</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стульями и столами;</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наличие письменных принадлежностей и бумаги формата А4.</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На информационном стенде в помещении администрации, расположенном в хорошо просматриваемом месте, и на официальном сайте администрации муниципального образования «Зоркальцевское сельское поселение» http://www.</w:t>
      </w:r>
      <w:r w:rsidRPr="00CC3522">
        <w:rPr>
          <w:rFonts w:ascii="Arial" w:eastAsia="Calibri" w:hAnsi="Arial" w:cs="Arial"/>
          <w:lang w:val="en-US" w:eastAsia="ar-SA"/>
        </w:rPr>
        <w:t>zorkpos</w:t>
      </w:r>
      <w:r w:rsidRPr="00CC3522">
        <w:rPr>
          <w:rFonts w:ascii="Arial" w:eastAsia="Calibri" w:hAnsi="Arial" w:cs="Arial"/>
          <w:lang w:eastAsia="ar-SA"/>
        </w:rPr>
        <w:t>.</w:t>
      </w:r>
      <w:r w:rsidRPr="00CC3522">
        <w:rPr>
          <w:rFonts w:ascii="Arial" w:eastAsia="Calibri" w:hAnsi="Arial" w:cs="Arial"/>
          <w:lang w:val="en-US" w:eastAsia="ar-SA"/>
        </w:rPr>
        <w:t>tomsk</w:t>
      </w:r>
      <w:r w:rsidRPr="00CC3522">
        <w:rPr>
          <w:rFonts w:ascii="Arial" w:eastAsia="Calibri" w:hAnsi="Arial" w:cs="Arial"/>
          <w:lang w:eastAsia="ar-SA"/>
        </w:rPr>
        <w:t>.ru/ размещается следующая информация:</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lastRenderedPageBreak/>
        <w:t>- извлечения из нормативных правовых актов, содержащих нормы, регулирующие деятельность в рамках предоставления муниципальной услуги;</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перечень документов, необходимых для предоставления муниципальной услуги, и требования, предъявляемые к этим документам;</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месторасположение, график (режим) работы, номера телефонов, адреса интернет-сайтов организаций, в которых заявители могут получить документы, необходимые для исполнения муниципальной услуги;</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место нахождения специалиста администрации и режим приема им заявителей;</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основания для отказа в предоставлении муниципальной услуги;</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порядок информирования о ходе предоставления муниципальной услуги;</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порядок получения консультаций;</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наименования, адреса и телефоны вышестоящих органов власти и органов, контролирующих деятельность Администрации;</w:t>
      </w:r>
    </w:p>
    <w:p w:rsidR="00CC3522" w:rsidRPr="00CC3522" w:rsidRDefault="00CC3522" w:rsidP="00CC3522">
      <w:pPr>
        <w:widowControl w:val="0"/>
        <w:suppressAutoHyphens/>
        <w:autoSpaceDE w:val="0"/>
        <w:autoSpaceDN w:val="0"/>
        <w:adjustRightInd w:val="0"/>
        <w:spacing w:after="200"/>
        <w:ind w:firstLine="851"/>
        <w:jc w:val="both"/>
        <w:rPr>
          <w:rFonts w:ascii="Arial" w:eastAsia="Calibri" w:hAnsi="Arial" w:cs="Arial"/>
          <w:lang w:eastAsia="ar-SA"/>
        </w:rPr>
      </w:pPr>
      <w:r w:rsidRPr="00CC3522">
        <w:rPr>
          <w:rFonts w:ascii="Arial" w:eastAsia="Calibri" w:hAnsi="Arial" w:cs="Arial"/>
          <w:lang w:eastAsia="ar-SA"/>
        </w:rPr>
        <w:t>- порядок обжалования решений, действий или бездействия специалистов администрации, предоставляющих муниципальную услугу.</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xml:space="preserve">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CC3522">
          <w:rPr>
            <w:rFonts w:ascii="Arial" w:eastAsia="Calibri" w:hAnsi="Arial" w:cs="Arial"/>
            <w:lang w:eastAsia="ar-SA"/>
          </w:rPr>
          <w:t>1,5 м</w:t>
        </w:r>
      </w:smartTag>
      <w:r w:rsidRPr="00CC3522">
        <w:rPr>
          <w:rFonts w:ascii="Arial" w:eastAsia="Calibri" w:hAnsi="Arial" w:cs="Arial"/>
          <w:lang w:eastAsia="ar-SA"/>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текст настоящего административного регламента;</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информация о порядке предоставления муниципальной услуги (адрес Администрации сельского поселения, ответственный специалист,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перечень документов, необходимых для предоставления муниципальной услуги и предоставляемых заявителем;</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образцы заполнения заявлений (запросов) и других документов, подаваемых заявителями;</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формы заявлений (запросов) в количестве не менее 10 экз.</w:t>
      </w:r>
    </w:p>
    <w:p w:rsidR="00CC3522" w:rsidRPr="00CC3522" w:rsidRDefault="00CC3522" w:rsidP="00CC3522">
      <w:pPr>
        <w:suppressAutoHyphens/>
        <w:autoSpaceDE w:val="0"/>
        <w:spacing w:after="200"/>
        <w:ind w:firstLine="567"/>
        <w:jc w:val="both"/>
        <w:rPr>
          <w:rFonts w:ascii="Arial" w:eastAsia="Calibri" w:hAnsi="Arial" w:cs="Arial"/>
          <w:lang w:eastAsia="ar-SA"/>
        </w:rPr>
      </w:pPr>
      <w:r w:rsidRPr="00CC3522">
        <w:rPr>
          <w:rFonts w:ascii="Arial" w:eastAsia="Calibri" w:hAnsi="Arial" w:cs="Arial"/>
          <w:b/>
          <w:lang w:eastAsia="ar-SA"/>
        </w:rPr>
        <w:t>2.9. Показатели оценки муниципальной услуги</w:t>
      </w:r>
      <w:r w:rsidRPr="00CC3522">
        <w:rPr>
          <w:rFonts w:ascii="Arial" w:eastAsia="Calibri" w:hAnsi="Arial" w:cs="Arial"/>
          <w:lang w:eastAsia="ar-SA"/>
        </w:rPr>
        <w:t>.</w:t>
      </w:r>
    </w:p>
    <w:p w:rsidR="00CC3522" w:rsidRPr="00CC3522" w:rsidRDefault="00CC3522" w:rsidP="00CC3522">
      <w:pPr>
        <w:suppressAutoHyphens/>
        <w:autoSpaceDE w:val="0"/>
        <w:spacing w:after="200"/>
        <w:ind w:firstLine="709"/>
        <w:jc w:val="both"/>
        <w:rPr>
          <w:rFonts w:ascii="Arial" w:eastAsia="Calibri" w:hAnsi="Arial" w:cs="Arial"/>
          <w:lang w:eastAsia="ar-SA"/>
        </w:rPr>
      </w:pPr>
      <w:r w:rsidRPr="00CC3522">
        <w:rPr>
          <w:rFonts w:ascii="Arial" w:eastAsia="Calibri" w:hAnsi="Arial" w:cs="Arial"/>
          <w:lang w:eastAsia="ar-SA"/>
        </w:rPr>
        <w:t>1) Показатели качества муниципальной  услуги.</w:t>
      </w:r>
    </w:p>
    <w:p w:rsidR="00CC3522" w:rsidRPr="00CC3522" w:rsidRDefault="00CC3522" w:rsidP="00CC3522">
      <w:pPr>
        <w:suppressAutoHyphens/>
        <w:autoSpaceDE w:val="0"/>
        <w:spacing w:after="200"/>
        <w:ind w:firstLine="1134"/>
        <w:jc w:val="both"/>
        <w:rPr>
          <w:rFonts w:ascii="Arial" w:eastAsia="Calibri" w:hAnsi="Arial" w:cs="Arial"/>
          <w:lang w:eastAsia="ar-SA"/>
        </w:rPr>
      </w:pPr>
      <w:r w:rsidRPr="00CC3522">
        <w:rPr>
          <w:rFonts w:ascii="Arial" w:eastAsia="Calibri" w:hAnsi="Arial" w:cs="Arial"/>
          <w:lang w:eastAsia="ar-SA"/>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CC3522" w:rsidRPr="00CC3522" w:rsidRDefault="00CC3522" w:rsidP="00CC3522">
      <w:pPr>
        <w:suppressAutoHyphens/>
        <w:autoSpaceDE w:val="0"/>
        <w:spacing w:after="200"/>
        <w:ind w:firstLine="1134"/>
        <w:jc w:val="both"/>
        <w:rPr>
          <w:rFonts w:ascii="Arial" w:eastAsia="Calibri" w:hAnsi="Arial" w:cs="Arial"/>
          <w:lang w:eastAsia="ar-SA"/>
        </w:rPr>
      </w:pPr>
      <w:r w:rsidRPr="00CC3522">
        <w:rPr>
          <w:rFonts w:ascii="Arial" w:eastAsia="Calibri" w:hAnsi="Arial" w:cs="Arial"/>
          <w:lang w:eastAsia="ar-SA"/>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CC3522" w:rsidRPr="00CC3522" w:rsidRDefault="00CC3522" w:rsidP="00CC3522">
      <w:pPr>
        <w:suppressAutoHyphens/>
        <w:autoSpaceDE w:val="0"/>
        <w:spacing w:after="200"/>
        <w:ind w:firstLine="709"/>
        <w:jc w:val="both"/>
        <w:rPr>
          <w:rFonts w:ascii="Arial" w:eastAsia="Calibri" w:hAnsi="Arial" w:cs="Arial"/>
          <w:lang w:eastAsia="ar-SA"/>
        </w:rPr>
      </w:pPr>
      <w:r w:rsidRPr="00CC3522">
        <w:rPr>
          <w:rFonts w:ascii="Arial" w:eastAsia="Calibri" w:hAnsi="Arial" w:cs="Arial"/>
          <w:lang w:eastAsia="ar-SA"/>
        </w:rPr>
        <w:t>2) Показатели доступности муниципальной  услуги.</w:t>
      </w:r>
    </w:p>
    <w:p w:rsidR="00CC3522" w:rsidRPr="00CC3522" w:rsidRDefault="00CC3522" w:rsidP="00CC3522">
      <w:pPr>
        <w:suppressAutoHyphens/>
        <w:autoSpaceDE w:val="0"/>
        <w:spacing w:after="200"/>
        <w:ind w:firstLine="1134"/>
        <w:jc w:val="both"/>
        <w:rPr>
          <w:rFonts w:ascii="Arial" w:eastAsia="Calibri" w:hAnsi="Arial" w:cs="Arial"/>
          <w:lang w:eastAsia="ar-SA"/>
        </w:rPr>
      </w:pPr>
      <w:r w:rsidRPr="00CC3522">
        <w:rPr>
          <w:rFonts w:ascii="Arial" w:eastAsia="Calibri" w:hAnsi="Arial" w:cs="Arial"/>
          <w:lang w:eastAsia="ar-SA"/>
        </w:rPr>
        <w:lastRenderedPageBreak/>
        <w:t xml:space="preserve">а) Опубликование настоящего административного регламента в установленном порядке, размещение  на официальном сайте Администрации в сети интернет по адресу </w:t>
      </w:r>
      <w:hyperlink r:id="rId29" w:history="1">
        <w:r w:rsidRPr="00CC3522">
          <w:rPr>
            <w:rFonts w:ascii="Arial" w:eastAsia="Calibri" w:hAnsi="Arial" w:cs="Arial"/>
            <w:color w:val="0000FF"/>
            <w:u w:val="single"/>
            <w:lang w:eastAsia="ar-SA"/>
          </w:rPr>
          <w:t>www.</w:t>
        </w:r>
        <w:r w:rsidRPr="00CC3522">
          <w:rPr>
            <w:rFonts w:ascii="Arial" w:eastAsia="Calibri" w:hAnsi="Arial" w:cs="Arial"/>
            <w:color w:val="0000FF"/>
            <w:u w:val="single"/>
            <w:lang w:val="en-US" w:eastAsia="ar-SA"/>
          </w:rPr>
          <w:t>zorkpos</w:t>
        </w:r>
        <w:r w:rsidRPr="00CC3522">
          <w:rPr>
            <w:rFonts w:ascii="Arial" w:eastAsia="Calibri" w:hAnsi="Arial" w:cs="Arial"/>
            <w:color w:val="0000FF"/>
            <w:u w:val="single"/>
            <w:lang w:eastAsia="ar-SA"/>
          </w:rPr>
          <w:t>.tomsk.ru</w:t>
        </w:r>
      </w:hyperlink>
      <w:r w:rsidRPr="00CC3522">
        <w:rPr>
          <w:rFonts w:ascii="Arial" w:eastAsia="Calibri" w:hAnsi="Arial" w:cs="Arial"/>
          <w:lang w:eastAsia="ar-SA"/>
        </w:rPr>
        <w:t>, размещение информации о порядке предоставления муниципальной услуги на информационных стендах в Администрации.</w:t>
      </w:r>
    </w:p>
    <w:p w:rsidR="00CC3522" w:rsidRPr="00CC3522" w:rsidRDefault="00CC3522" w:rsidP="00CC3522">
      <w:pPr>
        <w:suppressAutoHyphens/>
        <w:autoSpaceDE w:val="0"/>
        <w:spacing w:after="200"/>
        <w:ind w:firstLine="1134"/>
        <w:jc w:val="both"/>
        <w:rPr>
          <w:rFonts w:ascii="Arial" w:eastAsia="Calibri" w:hAnsi="Arial" w:cs="Arial"/>
          <w:lang w:eastAsia="ar-SA"/>
        </w:rPr>
      </w:pPr>
      <w:r w:rsidRPr="00CC3522">
        <w:rPr>
          <w:rFonts w:ascii="Arial" w:eastAsia="Calibri" w:hAnsi="Arial" w:cs="Arial"/>
          <w:lang w:eastAsia="ar-SA"/>
        </w:rPr>
        <w:t>б) Муниципальная услуга предоставляется бесплатно.</w:t>
      </w:r>
    </w:p>
    <w:p w:rsidR="00CC3522" w:rsidRPr="00CC3522" w:rsidRDefault="00CC3522" w:rsidP="00CC3522">
      <w:pPr>
        <w:suppressAutoHyphens/>
        <w:autoSpaceDE w:val="0"/>
        <w:spacing w:after="200"/>
        <w:ind w:firstLine="1134"/>
        <w:jc w:val="both"/>
        <w:rPr>
          <w:rFonts w:ascii="Arial" w:eastAsia="Calibri" w:hAnsi="Arial" w:cs="Arial"/>
          <w:lang w:eastAsia="ar-SA"/>
        </w:rPr>
      </w:pPr>
      <w:r w:rsidRPr="00CC3522">
        <w:rPr>
          <w:rFonts w:ascii="Arial" w:eastAsia="Calibri" w:hAnsi="Arial" w:cs="Arial"/>
          <w:lang w:eastAsia="ar-SA"/>
        </w:rPr>
        <w:t>в) Создание надлежащих условий для доступа в здание Администрации лиц  с ограниченными возможностями здоровья.</w:t>
      </w:r>
    </w:p>
    <w:p w:rsidR="00CC3522" w:rsidRPr="00CC3522" w:rsidRDefault="00CC3522" w:rsidP="00CC3522">
      <w:pPr>
        <w:suppressAutoHyphens/>
        <w:jc w:val="both"/>
        <w:rPr>
          <w:rFonts w:ascii="Arial" w:hAnsi="Arial" w:cs="Arial"/>
          <w:b/>
          <w:bCs/>
          <w:lang w:eastAsia="ar-SA"/>
        </w:rPr>
      </w:pPr>
      <w:r w:rsidRPr="00CC3522">
        <w:rPr>
          <w:rFonts w:ascii="Arial" w:hAnsi="Arial" w:cs="Arial"/>
          <w:b/>
          <w:bCs/>
          <w:lang w:eastAsia="ar-SA"/>
        </w:rPr>
        <w:t>3. Административные процедуры</w:t>
      </w:r>
    </w:p>
    <w:p w:rsidR="00CC3522" w:rsidRPr="00CC3522" w:rsidRDefault="00CC3522" w:rsidP="00CC3522">
      <w:pPr>
        <w:tabs>
          <w:tab w:val="left" w:pos="0"/>
        </w:tabs>
        <w:suppressAutoHyphens/>
        <w:jc w:val="both"/>
        <w:rPr>
          <w:rFonts w:ascii="Arial" w:hAnsi="Arial" w:cs="Arial"/>
          <w:lang w:eastAsia="ar-SA"/>
        </w:rPr>
      </w:pPr>
      <w:r w:rsidRPr="00CC3522">
        <w:rPr>
          <w:rFonts w:ascii="Arial" w:hAnsi="Arial" w:cs="Arial"/>
          <w:lang w:eastAsia="ar-SA"/>
        </w:rPr>
        <w:t>3.1. Предоставление муниципальной услуги включает в себя следующие административные процедуры:</w:t>
      </w:r>
    </w:p>
    <w:p w:rsidR="00CC3522" w:rsidRPr="00CC3522" w:rsidRDefault="00CC3522" w:rsidP="00CC3522">
      <w:pPr>
        <w:suppressAutoHyphens/>
        <w:spacing w:after="200"/>
        <w:jc w:val="both"/>
        <w:rPr>
          <w:rFonts w:ascii="Arial" w:eastAsia="Calibri" w:hAnsi="Arial" w:cs="Arial"/>
          <w:lang w:eastAsia="ar-SA"/>
        </w:rPr>
      </w:pPr>
      <w:r w:rsidRPr="00CC3522">
        <w:rPr>
          <w:rFonts w:ascii="Arial" w:eastAsia="Calibri" w:hAnsi="Arial" w:cs="Arial"/>
          <w:lang w:eastAsia="ar-SA"/>
        </w:rPr>
        <w:t> - прием документов на выдачу соответствующего разрешения, регистрация документов;</w:t>
      </w:r>
    </w:p>
    <w:p w:rsidR="00CC3522" w:rsidRPr="00CC3522" w:rsidRDefault="00CC3522" w:rsidP="00CC3522">
      <w:pPr>
        <w:suppressAutoHyphens/>
        <w:autoSpaceDE w:val="0"/>
        <w:spacing w:after="200"/>
        <w:jc w:val="both"/>
        <w:rPr>
          <w:rFonts w:ascii="Arial" w:eastAsia="Calibri" w:hAnsi="Arial" w:cs="Arial"/>
          <w:lang w:eastAsia="ar-SA"/>
        </w:rPr>
      </w:pPr>
      <w:r w:rsidRPr="00CC3522">
        <w:rPr>
          <w:rFonts w:ascii="Arial" w:eastAsia="Calibri" w:hAnsi="Arial" w:cs="Arial"/>
          <w:lang w:eastAsia="ar-SA"/>
        </w:rPr>
        <w:t> - оформление и выдача соответствующего разрешения или отказа (формы разрешений утверждены Постановлением Правительства Российской Федерации) .</w:t>
      </w:r>
    </w:p>
    <w:p w:rsidR="00CC3522" w:rsidRPr="00CC3522" w:rsidRDefault="00CC3522" w:rsidP="00CC3522">
      <w:pPr>
        <w:suppressAutoHyphens/>
        <w:spacing w:after="200"/>
        <w:ind w:firstLine="851"/>
        <w:jc w:val="both"/>
        <w:rPr>
          <w:rFonts w:ascii="Arial" w:eastAsia="Calibri" w:hAnsi="Arial" w:cs="Arial"/>
          <w:lang w:eastAsia="ar-SA"/>
        </w:rPr>
      </w:pPr>
      <w:r w:rsidRPr="00CC3522">
        <w:rPr>
          <w:rFonts w:ascii="Arial" w:eastAsia="Calibri" w:hAnsi="Arial" w:cs="Arial"/>
          <w:lang w:eastAsia="ar-SA"/>
        </w:rPr>
        <w:t>3.1.1. Прием и регистрация документов.</w:t>
      </w:r>
    </w:p>
    <w:p w:rsidR="00CC3522" w:rsidRPr="00CC3522" w:rsidRDefault="00CC3522" w:rsidP="00CC3522">
      <w:pPr>
        <w:suppressAutoHyphens/>
        <w:spacing w:after="200"/>
        <w:ind w:firstLine="851"/>
        <w:jc w:val="both"/>
        <w:rPr>
          <w:rFonts w:ascii="Arial" w:eastAsia="Calibri" w:hAnsi="Arial" w:cs="Arial"/>
          <w:lang w:eastAsia="ar-SA"/>
        </w:rPr>
      </w:pPr>
      <w:r w:rsidRPr="00CC3522">
        <w:rPr>
          <w:rFonts w:ascii="Arial" w:eastAsia="Calibri" w:hAnsi="Arial" w:cs="Arial"/>
          <w:lang w:eastAsia="ar-SA"/>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CC3522" w:rsidRPr="00CC3522" w:rsidRDefault="00CC3522" w:rsidP="00CC3522">
      <w:pPr>
        <w:suppressAutoHyphens/>
        <w:spacing w:after="200"/>
        <w:ind w:firstLine="851"/>
        <w:jc w:val="both"/>
        <w:rPr>
          <w:rFonts w:ascii="Arial" w:eastAsia="Calibri" w:hAnsi="Arial" w:cs="Arial"/>
          <w:lang w:eastAsia="ar-SA"/>
        </w:rPr>
      </w:pPr>
      <w:r w:rsidRPr="00CC3522">
        <w:rPr>
          <w:rFonts w:ascii="Arial" w:eastAsia="Calibri" w:hAnsi="Arial" w:cs="Arial"/>
          <w:lang w:eastAsia="ar-SA"/>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CC3522" w:rsidRPr="00CC3522" w:rsidRDefault="00CC3522" w:rsidP="00CC3522">
      <w:pPr>
        <w:suppressAutoHyphens/>
        <w:spacing w:after="200"/>
        <w:ind w:firstLine="851"/>
        <w:jc w:val="both"/>
        <w:rPr>
          <w:rFonts w:ascii="Arial" w:eastAsia="Calibri" w:hAnsi="Arial" w:cs="Arial"/>
          <w:lang w:eastAsia="ar-SA"/>
        </w:rPr>
      </w:pPr>
      <w:r w:rsidRPr="00CC3522">
        <w:rPr>
          <w:rFonts w:ascii="Arial" w:eastAsia="Calibri" w:hAnsi="Arial" w:cs="Arial"/>
          <w:lang w:eastAsia="ar-SA"/>
        </w:rPr>
        <w:t>- порядковый номер записи;</w:t>
      </w:r>
    </w:p>
    <w:p w:rsidR="00CC3522" w:rsidRPr="00CC3522" w:rsidRDefault="00CC3522" w:rsidP="00CC3522">
      <w:pPr>
        <w:suppressAutoHyphens/>
        <w:spacing w:after="200"/>
        <w:ind w:firstLine="851"/>
        <w:jc w:val="both"/>
        <w:rPr>
          <w:rFonts w:ascii="Arial" w:eastAsia="Calibri" w:hAnsi="Arial" w:cs="Arial"/>
          <w:lang w:eastAsia="ar-SA"/>
        </w:rPr>
      </w:pPr>
      <w:r w:rsidRPr="00CC3522">
        <w:rPr>
          <w:rFonts w:ascii="Arial" w:eastAsia="Calibri" w:hAnsi="Arial" w:cs="Arial"/>
          <w:lang w:eastAsia="ar-SA"/>
        </w:rPr>
        <w:t>- дату приема;</w:t>
      </w:r>
    </w:p>
    <w:p w:rsidR="00CC3522" w:rsidRPr="00CC3522" w:rsidRDefault="00CC3522" w:rsidP="00CC3522">
      <w:pPr>
        <w:suppressAutoHyphens/>
        <w:spacing w:after="200"/>
        <w:ind w:firstLine="851"/>
        <w:jc w:val="both"/>
        <w:rPr>
          <w:rFonts w:ascii="Arial" w:eastAsia="Calibri" w:hAnsi="Arial" w:cs="Arial"/>
          <w:lang w:eastAsia="ar-SA"/>
        </w:rPr>
      </w:pPr>
      <w:r w:rsidRPr="00CC3522">
        <w:rPr>
          <w:rFonts w:ascii="Arial" w:eastAsia="Calibri" w:hAnsi="Arial" w:cs="Arial"/>
          <w:lang w:eastAsia="ar-SA"/>
        </w:rPr>
        <w:t>-  данные о заявителе (Ф.И.О., место жительства, контактные телефоны).</w:t>
      </w:r>
    </w:p>
    <w:p w:rsidR="00CC3522" w:rsidRPr="00CC3522" w:rsidRDefault="00CC3522" w:rsidP="00CC3522">
      <w:pPr>
        <w:suppressAutoHyphens/>
        <w:autoSpaceDE w:val="0"/>
        <w:spacing w:after="200"/>
        <w:ind w:firstLine="851"/>
        <w:jc w:val="both"/>
        <w:rPr>
          <w:rFonts w:ascii="Arial" w:eastAsia="Calibri" w:hAnsi="Arial" w:cs="Arial"/>
          <w:color w:val="262626"/>
          <w:lang w:eastAsia="ar-SA"/>
        </w:rPr>
      </w:pPr>
      <w:r w:rsidRPr="00CC3522">
        <w:rPr>
          <w:rFonts w:ascii="Arial" w:eastAsia="Calibri" w:hAnsi="Arial" w:cs="Arial"/>
          <w:lang w:eastAsia="ar-SA"/>
        </w:rPr>
        <w:t xml:space="preserve">3.1.2. </w:t>
      </w:r>
      <w:r w:rsidRPr="00CC3522">
        <w:rPr>
          <w:rFonts w:ascii="Arial" w:eastAsia="Calibri" w:hAnsi="Arial" w:cs="Arial"/>
          <w:color w:val="262626"/>
          <w:lang w:eastAsia="ar-SA"/>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2.6.1 или  2.6.2 настоящего Административного регламента.</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color w:val="262626"/>
          <w:lang w:eastAsia="ar-SA"/>
        </w:rPr>
        <w:t xml:space="preserve">В случае обнаружения обстоятельств  указанных в п.2.8.1 или п.2.8.2 </w:t>
      </w:r>
      <w:r w:rsidRPr="00CC3522">
        <w:rPr>
          <w:rFonts w:ascii="Arial" w:eastAsia="Calibri" w:hAnsi="Arial" w:cs="Arial"/>
          <w:lang w:eastAsia="ar-SA"/>
        </w:rPr>
        <w:t>заявителю отказывается в выдаче разрешения на строительство и в течение 3 дней направляется уведомление об отказе за подписью Главы Зоркальцевского сельского поселения с указанием причин отказа.</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В случае соответствия представленных документов требованиям настоящего Административного регламента в течение 6 дней со дня регистрации специалист Администрации осуществляет проведение проверки представленной  документации:</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на соответствие объекта капитального строительства требованиям градостроительного плана земельного участка;</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на 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на соответствие объекта капитального строительства требованиям, установленным в разрешении на строительство.</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xml:space="preserve">    В случае отсутствия или несоответствия представленных документов требованиям настоящего Административного регламента, специалист готовит и в письменной форме направляет заявителю уведомление об отказе в выдаче соответствующего разрешения  за </w:t>
      </w:r>
      <w:r w:rsidRPr="00CC3522">
        <w:rPr>
          <w:rFonts w:ascii="Arial" w:eastAsia="Calibri" w:hAnsi="Arial" w:cs="Arial"/>
          <w:lang w:eastAsia="ar-SA"/>
        </w:rPr>
        <w:lastRenderedPageBreak/>
        <w:t xml:space="preserve">подписью Главы Зоркальцевского сельского поселения с указанием причин отказа. Вместе с указанным уведомлением заявителю возвращаются все представленные  им документы. </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xml:space="preserve">   В случае установления соответствия представленных документов требованиям законодательства, специалист Администрации в течение  2 дней организует подготовку и выдачу соответствующего разрешения.</w:t>
      </w:r>
    </w:p>
    <w:p w:rsidR="00CC3522" w:rsidRPr="00CC3522" w:rsidRDefault="00CC3522" w:rsidP="00CC3522">
      <w:pPr>
        <w:suppressAutoHyphens/>
        <w:autoSpaceDE w:val="0"/>
        <w:ind w:firstLine="851"/>
        <w:jc w:val="both"/>
        <w:rPr>
          <w:rFonts w:ascii="Arial" w:hAnsi="Arial" w:cs="Arial"/>
          <w:lang w:eastAsia="ar-SA"/>
        </w:rPr>
      </w:pPr>
      <w:r w:rsidRPr="00CC3522">
        <w:rPr>
          <w:rFonts w:ascii="Arial" w:eastAsia="Calibri" w:hAnsi="Arial" w:cs="Arial"/>
          <w:lang w:eastAsia="ar-SA"/>
        </w:rPr>
        <w:t xml:space="preserve">Формы разрешений на строительство, реконструкцию и разрешения на ввод объекта в эксплуатацию заполняются в соответствии с Постановлением Правительства РФ «О форме разрешения на строительство и форме разрешения на ввод объекта в эксплуатацию»,  </w:t>
      </w:r>
      <w:r w:rsidRPr="00CC3522">
        <w:rPr>
          <w:rFonts w:ascii="Arial" w:hAnsi="Arial" w:cs="Arial"/>
          <w:lang w:eastAsia="ar-SA"/>
        </w:rPr>
        <w:t xml:space="preserve">Решение </w:t>
      </w:r>
      <w:r w:rsidRPr="00CC3522">
        <w:rPr>
          <w:rFonts w:ascii="Arial" w:eastAsia="Calibri" w:hAnsi="Arial" w:cs="Arial"/>
          <w:lang w:eastAsia="ar-SA"/>
        </w:rPr>
        <w:t xml:space="preserve"> Совета депутатов</w:t>
      </w:r>
      <w:r w:rsidRPr="00CC3522">
        <w:rPr>
          <w:rFonts w:ascii="Arial" w:hAnsi="Arial" w:cs="Arial"/>
          <w:lang w:eastAsia="ar-SA"/>
        </w:rPr>
        <w:t xml:space="preserve"> Зоркальцевского сельского поселения «О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«Зоркальцевское сельское поселение» в новой редакции» от 29.11.2011 г. № 33;</w:t>
      </w:r>
    </w:p>
    <w:p w:rsidR="00CC3522" w:rsidRPr="00CC3522" w:rsidRDefault="00CC3522" w:rsidP="00CC3522">
      <w:pPr>
        <w:suppressAutoHyphens/>
        <w:autoSpaceDE w:val="0"/>
        <w:spacing w:after="200"/>
        <w:ind w:firstLine="851"/>
        <w:jc w:val="both"/>
        <w:rPr>
          <w:rFonts w:ascii="Arial" w:eastAsia="Calibri" w:hAnsi="Arial" w:cs="Arial"/>
          <w:color w:val="262626"/>
          <w:lang w:eastAsia="ar-SA"/>
        </w:rPr>
      </w:pPr>
      <w:r w:rsidRPr="00CC3522">
        <w:rPr>
          <w:rFonts w:ascii="Arial" w:eastAsia="Calibri" w:hAnsi="Arial" w:cs="Arial"/>
          <w:color w:val="000000"/>
          <w:lang w:eastAsia="ar-SA"/>
        </w:rPr>
        <w:t>3.1.3. Выдача</w:t>
      </w:r>
      <w:r w:rsidRPr="00CC3522">
        <w:rPr>
          <w:rFonts w:ascii="Arial" w:eastAsia="Calibri" w:hAnsi="Arial" w:cs="Arial"/>
          <w:lang w:eastAsia="ar-SA"/>
        </w:rPr>
        <w:t xml:space="preserve"> соответствующего разрешения осуществляется письмом с приложением указанного разрешения, подписанным Главой Зоркальцевского сельского поселения, которое направляется заявителю почтовым отправлением или передается заявителю лично</w:t>
      </w:r>
      <w:r w:rsidRPr="00CC3522">
        <w:rPr>
          <w:rFonts w:ascii="Arial" w:eastAsia="Calibri" w:hAnsi="Arial" w:cs="Arial"/>
          <w:color w:val="262626"/>
          <w:lang w:eastAsia="ar-SA"/>
        </w:rPr>
        <w:t>.</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xml:space="preserve"> В случае передачи указанных документов заявителю или </w:t>
      </w:r>
      <w:r w:rsidRPr="00CC3522">
        <w:rPr>
          <w:rFonts w:ascii="Arial" w:eastAsia="Calibri" w:hAnsi="Arial" w:cs="Arial"/>
          <w:color w:val="262626"/>
          <w:lang w:eastAsia="ar-SA"/>
        </w:rPr>
        <w:t xml:space="preserve">представителю заявителя датой передачи считается дата регистрации соответствующего </w:t>
      </w:r>
      <w:r w:rsidRPr="00CC3522">
        <w:rPr>
          <w:rFonts w:ascii="Arial" w:eastAsia="Calibri" w:hAnsi="Arial" w:cs="Arial"/>
          <w:lang w:eastAsia="ar-SA"/>
        </w:rPr>
        <w:t>разрешения.</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Соответствующее разрешение готовится в четырех экземплярах, два из которых передаются заявителю, один хранится в архиве Администрации Зоркальцевского сельского поселения, один в архиве Комитета по архитектуре и градостроительству Администрации Томского района.</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 xml:space="preserve">После выдачи соответствующего разрешения копии документов, представленных заявителем в соответствии с пунктом 2.6.1 или п.2.6.2 настоящего Административного регламента, остаются в Администрации. </w:t>
      </w:r>
    </w:p>
    <w:p w:rsidR="00CC3522" w:rsidRPr="00CC3522" w:rsidRDefault="00CC3522" w:rsidP="00CC3522">
      <w:pPr>
        <w:suppressAutoHyphens/>
        <w:autoSpaceDE w:val="0"/>
        <w:spacing w:after="200"/>
        <w:ind w:firstLine="851"/>
        <w:jc w:val="both"/>
        <w:rPr>
          <w:rFonts w:ascii="Arial" w:eastAsia="Calibri" w:hAnsi="Arial" w:cs="Arial"/>
          <w:color w:val="262626"/>
          <w:lang w:eastAsia="ar-SA"/>
        </w:rPr>
      </w:pPr>
      <w:r w:rsidRPr="00CC3522">
        <w:rPr>
          <w:rFonts w:ascii="Arial" w:eastAsia="Calibri" w:hAnsi="Arial" w:cs="Arial"/>
          <w:lang w:eastAsia="ar-SA"/>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r w:rsidRPr="00CC3522">
        <w:rPr>
          <w:rFonts w:ascii="Arial" w:eastAsia="Calibri" w:hAnsi="Arial" w:cs="Arial"/>
          <w:color w:val="262626"/>
          <w:lang w:eastAsia="ar-SA"/>
        </w:rPr>
        <w:t>Разрешение на индивидуальное жилищное строительство выдается на пять лет.</w:t>
      </w:r>
    </w:p>
    <w:p w:rsidR="00CC3522" w:rsidRPr="00CC3522" w:rsidRDefault="00CC3522" w:rsidP="00CC3522">
      <w:pPr>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не начаты до истечения срока подачи такого заявления.</w:t>
      </w:r>
    </w:p>
    <w:p w:rsidR="00CC3522" w:rsidRPr="00CC3522" w:rsidRDefault="00CC3522" w:rsidP="00CC3522">
      <w:pPr>
        <w:suppressAutoHyphens/>
        <w:autoSpaceDE w:val="0"/>
        <w:spacing w:after="200"/>
        <w:ind w:firstLine="851"/>
        <w:jc w:val="both"/>
        <w:rPr>
          <w:rFonts w:ascii="Arial" w:eastAsia="Calibri" w:hAnsi="Arial" w:cs="Arial"/>
          <w:color w:val="262626"/>
          <w:lang w:eastAsia="ar-SA"/>
        </w:rPr>
      </w:pPr>
      <w:r w:rsidRPr="00CC3522">
        <w:rPr>
          <w:rFonts w:ascii="Arial" w:eastAsia="Calibri" w:hAnsi="Arial" w:cs="Arial"/>
          <w:color w:val="262626"/>
          <w:lang w:eastAsia="ar-SA"/>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 если объект подлежит такому надзору .</w:t>
      </w:r>
    </w:p>
    <w:p w:rsidR="00CC3522" w:rsidRPr="00CC3522" w:rsidRDefault="00CC3522" w:rsidP="00CC3522">
      <w:pPr>
        <w:suppressAutoHyphens/>
        <w:autoSpaceDE w:val="0"/>
        <w:spacing w:after="200"/>
        <w:ind w:firstLine="851"/>
        <w:jc w:val="both"/>
        <w:rPr>
          <w:rFonts w:ascii="Arial" w:eastAsia="Calibri" w:hAnsi="Arial" w:cs="Arial"/>
          <w:color w:val="262626"/>
          <w:lang w:eastAsia="ar-SA"/>
        </w:rPr>
      </w:pPr>
      <w:r w:rsidRPr="00CC3522">
        <w:rPr>
          <w:rFonts w:ascii="Arial" w:eastAsia="Calibri" w:hAnsi="Arial" w:cs="Arial"/>
          <w:color w:val="262626"/>
          <w:lang w:eastAsia="ar-SA"/>
        </w:rPr>
        <w:t>3.1.5.</w:t>
      </w:r>
      <w:r w:rsidRPr="00CC3522">
        <w:rPr>
          <w:rFonts w:ascii="Arial" w:eastAsia="Calibri" w:hAnsi="Arial" w:cs="Arial"/>
          <w:lang w:eastAsia="ar-SA"/>
        </w:rPr>
        <w:t xml:space="preserve"> Заявитель может получить сведения  о ходе предоставления муниципальной услуги.</w:t>
      </w:r>
    </w:p>
    <w:p w:rsidR="00CC3522" w:rsidRPr="00CC3522" w:rsidRDefault="00CC3522" w:rsidP="00CC3522">
      <w:pPr>
        <w:suppressAutoHyphens/>
        <w:autoSpaceDE w:val="0"/>
        <w:spacing w:after="200"/>
        <w:ind w:firstLine="540"/>
        <w:jc w:val="both"/>
        <w:rPr>
          <w:rFonts w:ascii="Arial" w:eastAsia="Calibri" w:hAnsi="Arial" w:cs="Arial"/>
          <w:b/>
          <w:lang w:eastAsia="ar-SA"/>
        </w:rPr>
      </w:pPr>
      <w:r w:rsidRPr="00CC3522">
        <w:rPr>
          <w:rFonts w:ascii="Arial" w:eastAsia="Calibri" w:hAnsi="Arial" w:cs="Arial"/>
          <w:b/>
          <w:lang w:eastAsia="ar-SA"/>
        </w:rPr>
        <w:t>4. Формы контроля за исполнением административного регламента</w:t>
      </w:r>
    </w:p>
    <w:p w:rsidR="00CC3522" w:rsidRPr="00CC3522" w:rsidRDefault="00CC3522" w:rsidP="00CC3522">
      <w:pPr>
        <w:suppressAutoHyphens/>
        <w:spacing w:after="200"/>
        <w:ind w:firstLine="709"/>
        <w:jc w:val="both"/>
        <w:rPr>
          <w:rFonts w:ascii="Arial" w:eastAsia="Calibri" w:hAnsi="Arial" w:cs="Arial"/>
          <w:lang w:eastAsia="ar-SA"/>
        </w:rPr>
      </w:pPr>
      <w:r w:rsidRPr="00CC3522">
        <w:rPr>
          <w:rFonts w:ascii="Arial" w:eastAsia="Calibri" w:hAnsi="Arial" w:cs="Arial"/>
          <w:lang w:eastAsia="ar-SA"/>
        </w:rPr>
        <w:t>4.1. Контроль за соблюдением настоящего административного регламента осуществляется Главой Зоркальцевского сельского поселения, осуществляющим контроль и координацию деятельности специалистов.</w:t>
      </w:r>
    </w:p>
    <w:p w:rsidR="00CC3522" w:rsidRPr="00CC3522" w:rsidRDefault="00CC3522" w:rsidP="00CC3522">
      <w:pPr>
        <w:suppressAutoHyphens/>
        <w:spacing w:after="200"/>
        <w:ind w:firstLine="709"/>
        <w:jc w:val="both"/>
        <w:rPr>
          <w:rFonts w:ascii="Arial" w:eastAsia="Calibri" w:hAnsi="Arial" w:cs="Arial"/>
          <w:lang w:eastAsia="ar-SA"/>
        </w:rPr>
      </w:pPr>
      <w:r w:rsidRPr="00CC3522">
        <w:rPr>
          <w:rFonts w:ascii="Arial" w:eastAsia="Calibri" w:hAnsi="Arial" w:cs="Arial"/>
          <w:lang w:eastAsia="ar-SA"/>
        </w:rPr>
        <w:t>4.2. Специалист Администрации, ответственный за проверку документов, несет персональную ответственность за соблюдение сроков и порядка проверки документов, качество экспертизы материалов.</w:t>
      </w:r>
    </w:p>
    <w:p w:rsidR="00CC3522" w:rsidRPr="00CC3522" w:rsidRDefault="00CC3522" w:rsidP="00CC3522">
      <w:pPr>
        <w:suppressAutoHyphens/>
        <w:spacing w:after="200"/>
        <w:ind w:firstLine="709"/>
        <w:jc w:val="both"/>
        <w:rPr>
          <w:rFonts w:ascii="Arial" w:eastAsia="Calibri" w:hAnsi="Arial" w:cs="Arial"/>
          <w:lang w:eastAsia="ar-SA"/>
        </w:rPr>
      </w:pPr>
      <w:r w:rsidRPr="00CC3522">
        <w:rPr>
          <w:rFonts w:ascii="Arial" w:eastAsia="Calibri" w:hAnsi="Arial" w:cs="Arial"/>
          <w:lang w:eastAsia="ar-SA"/>
        </w:rPr>
        <w:lastRenderedPageBreak/>
        <w:t>4.3. Плановый внутренний контроль осуществляется путем проведения Главой Зоркальцевского сельского поселения, проверки соблюдения и исполнения специалистами правовых актов Российской Федерации, Томской области и муниципального образования «Зоркальцевское сельское поселение».</w:t>
      </w:r>
    </w:p>
    <w:p w:rsidR="00CC3522" w:rsidRPr="00CC3522" w:rsidRDefault="00CC3522" w:rsidP="00CC3522">
      <w:pPr>
        <w:tabs>
          <w:tab w:val="left" w:pos="1440"/>
          <w:tab w:val="left" w:pos="2100"/>
        </w:tabs>
        <w:suppressAutoHyphens/>
        <w:spacing w:after="200"/>
        <w:ind w:firstLine="709"/>
        <w:jc w:val="both"/>
        <w:rPr>
          <w:rFonts w:ascii="Arial" w:eastAsia="Calibri" w:hAnsi="Arial" w:cs="Arial"/>
          <w:lang w:eastAsia="ar-SA"/>
        </w:rPr>
      </w:pPr>
      <w:r w:rsidRPr="00CC3522">
        <w:rPr>
          <w:rFonts w:ascii="Arial" w:eastAsia="Calibri" w:hAnsi="Arial" w:cs="Arial"/>
          <w:lang w:eastAsia="ar-SA"/>
        </w:rPr>
        <w:t>Периодичность осуществления планового внутреннего контроля – один раз в неделю (при наличии в производстве Администрации (запросов), предусмотренных настоящим административным регламентом).</w:t>
      </w:r>
    </w:p>
    <w:p w:rsidR="00CC3522" w:rsidRPr="00CC3522" w:rsidRDefault="00CC3522" w:rsidP="00CC3522">
      <w:pPr>
        <w:tabs>
          <w:tab w:val="left" w:pos="1440"/>
          <w:tab w:val="left" w:pos="2100"/>
        </w:tabs>
        <w:suppressAutoHyphens/>
        <w:spacing w:after="200"/>
        <w:ind w:firstLine="709"/>
        <w:jc w:val="both"/>
        <w:rPr>
          <w:rFonts w:ascii="Arial" w:eastAsia="Calibri" w:hAnsi="Arial" w:cs="Arial"/>
          <w:lang w:eastAsia="ar-SA"/>
        </w:rPr>
      </w:pPr>
      <w:r w:rsidRPr="00CC3522">
        <w:rPr>
          <w:rFonts w:ascii="Arial" w:eastAsia="Calibri" w:hAnsi="Arial" w:cs="Arial"/>
          <w:lang w:eastAsia="ar-SA"/>
        </w:rPr>
        <w:t xml:space="preserve">В ходе контрольных мероприятий проверяется соблюдение требований правовых актов при предоставлении муниципальной услуги, выявляются и устраняются нарушения прав заявителей. </w:t>
      </w:r>
    </w:p>
    <w:p w:rsidR="00CC3522" w:rsidRPr="00CC3522" w:rsidRDefault="00CC3522" w:rsidP="00CC3522">
      <w:pPr>
        <w:tabs>
          <w:tab w:val="left" w:pos="1440"/>
          <w:tab w:val="left" w:pos="2100"/>
        </w:tabs>
        <w:suppressAutoHyphens/>
        <w:spacing w:after="200"/>
        <w:ind w:firstLine="709"/>
        <w:jc w:val="both"/>
        <w:rPr>
          <w:rFonts w:ascii="Arial" w:eastAsia="Calibri" w:hAnsi="Arial" w:cs="Arial"/>
          <w:lang w:eastAsia="ar-SA"/>
        </w:rPr>
      </w:pPr>
      <w:r w:rsidRPr="00CC3522">
        <w:rPr>
          <w:rFonts w:ascii="Arial" w:eastAsia="Calibri" w:hAnsi="Arial" w:cs="Arial"/>
          <w:lang w:eastAsia="ar-SA"/>
        </w:rPr>
        <w:t>В ходе контрольных мероприятий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C3522" w:rsidRPr="00CC3522" w:rsidRDefault="00CC3522" w:rsidP="00CC3522">
      <w:pPr>
        <w:suppressAutoHyphens/>
        <w:spacing w:after="200"/>
        <w:ind w:firstLine="709"/>
        <w:jc w:val="both"/>
        <w:rPr>
          <w:rFonts w:ascii="Arial" w:eastAsia="Calibri" w:hAnsi="Arial" w:cs="Arial"/>
          <w:lang w:eastAsia="ar-SA"/>
        </w:rPr>
      </w:pPr>
      <w:r w:rsidRPr="00CC3522">
        <w:rPr>
          <w:rFonts w:ascii="Arial" w:eastAsia="Calibri" w:hAnsi="Arial" w:cs="Arial"/>
          <w:lang w:eastAsia="ar-SA"/>
        </w:rPr>
        <w:t>4.4. Плановый внешний контроль за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w:t>
      </w:r>
    </w:p>
    <w:p w:rsidR="00CC3522" w:rsidRPr="00CC3522" w:rsidRDefault="00CC3522" w:rsidP="00CC3522">
      <w:pPr>
        <w:tabs>
          <w:tab w:val="left" w:pos="1440"/>
          <w:tab w:val="left" w:pos="2100"/>
        </w:tabs>
        <w:suppressAutoHyphens/>
        <w:spacing w:after="200"/>
        <w:ind w:firstLine="709"/>
        <w:jc w:val="both"/>
        <w:rPr>
          <w:rFonts w:ascii="Arial" w:eastAsia="Calibri" w:hAnsi="Arial" w:cs="Arial"/>
          <w:lang w:eastAsia="ar-SA"/>
        </w:rPr>
      </w:pPr>
      <w:r w:rsidRPr="00CC3522">
        <w:rPr>
          <w:rFonts w:ascii="Arial" w:eastAsia="Calibri" w:hAnsi="Arial" w:cs="Arial"/>
          <w:lang w:eastAsia="ar-SA"/>
        </w:rPr>
        <w:t>4.5. Внеплановый внутренний и внешний контроль проводится по обращению заявителя в течение 3 рабочих дней со дня обращения. В ходе него рассматривается обращение, проверяется обоснованность содержащейся в нем информации, подготавливается ответ о выявленных нарушениях (при их наличии) и принятых мерах либо заявителю сообщается об отсутствии оснований для реагирования (в случае если нарушений настоящего административного регламента не выявлено).</w:t>
      </w:r>
    </w:p>
    <w:p w:rsidR="00CC3522" w:rsidRPr="00CC3522" w:rsidRDefault="00CC3522" w:rsidP="00CC3522">
      <w:pPr>
        <w:suppressAutoHyphens/>
        <w:spacing w:after="200"/>
        <w:ind w:firstLine="709"/>
        <w:jc w:val="both"/>
        <w:rPr>
          <w:rFonts w:ascii="Arial" w:eastAsia="Calibri" w:hAnsi="Arial" w:cs="Arial"/>
          <w:lang w:eastAsia="ar-SA"/>
        </w:rPr>
      </w:pPr>
      <w:r w:rsidRPr="00CC3522">
        <w:rPr>
          <w:rFonts w:ascii="Arial" w:eastAsia="Calibri" w:hAnsi="Arial" w:cs="Arial"/>
          <w:lang w:eastAsia="ar-SA"/>
        </w:rPr>
        <w:t>4.6.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w:t>
      </w:r>
    </w:p>
    <w:p w:rsidR="00CC3522" w:rsidRPr="00CC3522" w:rsidRDefault="00CC3522" w:rsidP="00CC3522">
      <w:pPr>
        <w:suppressAutoHyphens/>
        <w:autoSpaceDE w:val="0"/>
        <w:spacing w:after="200"/>
        <w:ind w:firstLine="540"/>
        <w:jc w:val="both"/>
        <w:rPr>
          <w:rFonts w:ascii="Arial" w:eastAsia="Calibri" w:hAnsi="Arial" w:cs="Arial"/>
          <w:b/>
          <w:lang w:eastAsia="ar-SA"/>
        </w:rPr>
      </w:pPr>
      <w:r w:rsidRPr="00CC3522">
        <w:rPr>
          <w:rFonts w:ascii="Arial" w:eastAsia="Calibri" w:hAnsi="Arial" w:cs="Arial"/>
          <w:b/>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C3522" w:rsidRPr="00CC3522" w:rsidRDefault="00CC3522" w:rsidP="00CC3522">
      <w:pPr>
        <w:suppressAutoHyphens/>
        <w:autoSpaceDE w:val="0"/>
        <w:spacing w:after="200"/>
        <w:ind w:firstLine="709"/>
        <w:jc w:val="both"/>
        <w:rPr>
          <w:rFonts w:ascii="Arial" w:eastAsia="Calibri" w:hAnsi="Arial" w:cs="Arial"/>
          <w:lang w:eastAsia="ar-SA"/>
        </w:rPr>
      </w:pPr>
      <w:r w:rsidRPr="00CC3522">
        <w:rPr>
          <w:rFonts w:ascii="Arial" w:eastAsia="Calibri" w:hAnsi="Arial" w:cs="Arial"/>
          <w:lang w:eastAsia="ar-SA"/>
        </w:rPr>
        <w:t>5.1. Заявители имеют право на обжалование решений и действий (бездействия) Администрации, должностных лиц Администрации, муниципальных служащих в досудебном и судебном порядке. Заявители имеет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5 рабочих дней со дня получения запроса.</w:t>
      </w:r>
    </w:p>
    <w:p w:rsidR="00CC3522" w:rsidRPr="00CC3522" w:rsidRDefault="00CC3522" w:rsidP="00CC3522">
      <w:pPr>
        <w:suppressAutoHyphens/>
        <w:spacing w:after="200"/>
        <w:ind w:firstLine="709"/>
        <w:jc w:val="both"/>
        <w:rPr>
          <w:rFonts w:ascii="Arial" w:eastAsia="Calibri" w:hAnsi="Arial" w:cs="Arial"/>
          <w:lang w:eastAsia="ar-SA"/>
        </w:rPr>
      </w:pPr>
      <w:r w:rsidRPr="00CC3522">
        <w:rPr>
          <w:rFonts w:ascii="Arial" w:eastAsia="Calibri" w:hAnsi="Arial" w:cs="Arial"/>
          <w:lang w:eastAsia="ar-SA"/>
        </w:rPr>
        <w:t xml:space="preserve">Обжалование решений и действий (бездействия) Администрации, должностных лиц Администрации,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 </w:t>
      </w:r>
    </w:p>
    <w:p w:rsidR="00CC3522" w:rsidRPr="00CC3522" w:rsidRDefault="00CC3522" w:rsidP="00CC3522">
      <w:pPr>
        <w:tabs>
          <w:tab w:val="left" w:pos="0"/>
        </w:tabs>
        <w:suppressAutoHyphens/>
        <w:spacing w:after="200"/>
        <w:ind w:firstLine="709"/>
        <w:jc w:val="both"/>
        <w:rPr>
          <w:rFonts w:ascii="Arial" w:eastAsia="Calibri" w:hAnsi="Arial" w:cs="Arial"/>
          <w:lang w:eastAsia="ar-SA"/>
        </w:rPr>
      </w:pPr>
      <w:r w:rsidRPr="00CC3522">
        <w:rPr>
          <w:rFonts w:ascii="Arial" w:eastAsia="Calibri" w:hAnsi="Arial" w:cs="Arial"/>
          <w:lang w:eastAsia="ar-SA"/>
        </w:rPr>
        <w:t>5.2. Заявители  могут в устной или письменной форме сообщить Главе Зоркальцевского сельского поселения о нарушении своих прав и законных интересов Администрацией, должностными лицами Администрации, муниципальными служащими при предоставлении муниципальной услуги.</w:t>
      </w:r>
    </w:p>
    <w:p w:rsidR="00CC3522" w:rsidRPr="00CC3522" w:rsidRDefault="00CC3522" w:rsidP="00CC3522">
      <w:pPr>
        <w:tabs>
          <w:tab w:val="left" w:pos="0"/>
        </w:tabs>
        <w:suppressAutoHyphens/>
        <w:spacing w:after="200"/>
        <w:ind w:firstLine="709"/>
        <w:jc w:val="both"/>
        <w:rPr>
          <w:rFonts w:ascii="Arial" w:eastAsia="Calibri" w:hAnsi="Arial" w:cs="Arial"/>
          <w:lang w:eastAsia="ar-SA"/>
        </w:rPr>
      </w:pPr>
      <w:r w:rsidRPr="00CC3522">
        <w:rPr>
          <w:rFonts w:ascii="Arial" w:eastAsia="Calibri" w:hAnsi="Arial" w:cs="Arial"/>
          <w:lang w:eastAsia="ar-SA"/>
        </w:rPr>
        <w:t>Сообщение должно содержать следующую информацию:</w:t>
      </w:r>
    </w:p>
    <w:p w:rsidR="00CC3522" w:rsidRPr="00CC3522" w:rsidRDefault="00CC3522" w:rsidP="00CC3522">
      <w:pPr>
        <w:tabs>
          <w:tab w:val="left" w:pos="0"/>
        </w:tabs>
        <w:suppressAutoHyphens/>
        <w:spacing w:after="200"/>
        <w:ind w:firstLine="709"/>
        <w:jc w:val="both"/>
        <w:rPr>
          <w:rFonts w:ascii="Arial" w:eastAsia="Calibri" w:hAnsi="Arial" w:cs="Arial"/>
          <w:lang w:eastAsia="ar-SA"/>
        </w:rPr>
      </w:pPr>
      <w:r w:rsidRPr="00CC3522">
        <w:rPr>
          <w:rFonts w:ascii="Arial" w:eastAsia="Calibri" w:hAnsi="Arial" w:cs="Arial"/>
          <w:lang w:eastAsia="ar-SA"/>
        </w:rPr>
        <w:t>наименование заявителя;</w:t>
      </w:r>
    </w:p>
    <w:p w:rsidR="00CC3522" w:rsidRPr="00CC3522" w:rsidRDefault="00CC3522" w:rsidP="00CC3522">
      <w:pPr>
        <w:tabs>
          <w:tab w:val="left" w:pos="0"/>
        </w:tabs>
        <w:suppressAutoHyphens/>
        <w:spacing w:after="200"/>
        <w:ind w:firstLine="709"/>
        <w:jc w:val="both"/>
        <w:rPr>
          <w:rFonts w:ascii="Arial" w:eastAsia="Calibri" w:hAnsi="Arial" w:cs="Arial"/>
          <w:lang w:eastAsia="ar-SA"/>
        </w:rPr>
      </w:pPr>
      <w:r w:rsidRPr="00CC3522">
        <w:rPr>
          <w:rFonts w:ascii="Arial" w:eastAsia="Calibri" w:hAnsi="Arial" w:cs="Arial"/>
          <w:lang w:eastAsia="ar-SA"/>
        </w:rPr>
        <w:lastRenderedPageBreak/>
        <w:t>фамилию, имя и отчество должностного лица Администрации, муниципального служащего (при наличии информации), решение, действие (бездействие) которого нарушает права и законные интересы заявителя;</w:t>
      </w:r>
    </w:p>
    <w:p w:rsidR="00CC3522" w:rsidRPr="00CC3522" w:rsidRDefault="00CC3522" w:rsidP="00CC3522">
      <w:pPr>
        <w:tabs>
          <w:tab w:val="left" w:pos="0"/>
        </w:tabs>
        <w:suppressAutoHyphens/>
        <w:spacing w:after="200"/>
        <w:ind w:firstLine="709"/>
        <w:jc w:val="both"/>
        <w:rPr>
          <w:rFonts w:ascii="Arial" w:eastAsia="Calibri" w:hAnsi="Arial" w:cs="Arial"/>
          <w:lang w:eastAsia="ar-SA"/>
        </w:rPr>
      </w:pPr>
      <w:r w:rsidRPr="00CC3522">
        <w:rPr>
          <w:rFonts w:ascii="Arial" w:eastAsia="Calibri" w:hAnsi="Arial" w:cs="Arial"/>
          <w:lang w:eastAsia="ar-SA"/>
        </w:rPr>
        <w:t>в чем состоит нарушение прав и законных интересов;</w:t>
      </w:r>
    </w:p>
    <w:p w:rsidR="00CC3522" w:rsidRPr="00CC3522" w:rsidRDefault="00CC3522" w:rsidP="00CC3522">
      <w:pPr>
        <w:suppressAutoHyphens/>
        <w:spacing w:after="200"/>
        <w:ind w:firstLine="709"/>
        <w:jc w:val="both"/>
        <w:rPr>
          <w:rFonts w:ascii="Arial" w:eastAsia="Calibri" w:hAnsi="Arial" w:cs="Arial"/>
          <w:lang w:eastAsia="ar-SA"/>
        </w:rPr>
      </w:pPr>
      <w:r w:rsidRPr="00CC3522">
        <w:rPr>
          <w:rFonts w:ascii="Arial" w:eastAsia="Calibri" w:hAnsi="Arial" w:cs="Arial"/>
          <w:lang w:eastAsia="ar-SA"/>
        </w:rPr>
        <w:t>сведения о способе информирования заявителя о принятых мерах по результатам рассмотрения его обращения.</w:t>
      </w:r>
    </w:p>
    <w:p w:rsidR="00CC3522" w:rsidRPr="00CC3522" w:rsidRDefault="00CC3522" w:rsidP="00CC3522">
      <w:pPr>
        <w:suppressAutoHyphens/>
        <w:spacing w:after="200"/>
        <w:ind w:firstLine="709"/>
        <w:jc w:val="both"/>
        <w:rPr>
          <w:rFonts w:ascii="Arial" w:eastAsia="Calibri" w:hAnsi="Arial" w:cs="Arial"/>
          <w:lang w:eastAsia="ar-SA"/>
        </w:rPr>
      </w:pPr>
      <w:r w:rsidRPr="00CC3522">
        <w:rPr>
          <w:rFonts w:ascii="Arial" w:eastAsia="Calibri" w:hAnsi="Arial" w:cs="Arial"/>
          <w:lang w:eastAsia="ar-SA"/>
        </w:rPr>
        <w:t>Максимальный срок рассмотрения жалобы составляет 30 календарных дней с момента ее поступления. Рассмотрение жалобы не приостанавливает течение срока для предоставления муниципальной услуги, установленного настоящим административным регламентом.</w:t>
      </w:r>
    </w:p>
    <w:p w:rsidR="00CC3522" w:rsidRPr="00CC3522" w:rsidRDefault="00CC3522" w:rsidP="00CC3522">
      <w:pPr>
        <w:suppressAutoHyphens/>
        <w:autoSpaceDE w:val="0"/>
        <w:spacing w:after="200"/>
        <w:ind w:firstLine="709"/>
        <w:jc w:val="both"/>
        <w:rPr>
          <w:rFonts w:ascii="Arial" w:eastAsia="Calibri" w:hAnsi="Arial" w:cs="Arial"/>
          <w:lang w:eastAsia="ar-SA"/>
        </w:rPr>
      </w:pPr>
      <w:r w:rsidRPr="00CC3522">
        <w:rPr>
          <w:rFonts w:ascii="Arial" w:eastAsia="Calibri" w:hAnsi="Arial" w:cs="Arial"/>
          <w:lang w:eastAsia="ar-SA"/>
        </w:rPr>
        <w:t>5.3. В случае если в результате досудебного обжалования будет установлено, что решение и действия (бездействие) Администрации, должностных лиц Администрации, муниципальных служащих не соответствуют закону или иному нормативному правовому акту соответствующий орган (должностное лицо, муниципальный служащий) устраняет допущенные нарушения в течение 5 рабочих дней со дня обнаружения нарушения.</w:t>
      </w:r>
    </w:p>
    <w:p w:rsidR="00CC3522" w:rsidRPr="00CC3522" w:rsidRDefault="00CC3522" w:rsidP="00CC3522">
      <w:pPr>
        <w:suppressAutoHyphens/>
        <w:autoSpaceDE w:val="0"/>
        <w:spacing w:after="200"/>
        <w:ind w:firstLine="709"/>
        <w:jc w:val="both"/>
        <w:rPr>
          <w:rFonts w:ascii="Arial" w:eastAsia="Calibri" w:hAnsi="Arial" w:cs="Arial"/>
          <w:lang w:eastAsia="ar-SA"/>
        </w:rPr>
      </w:pPr>
      <w:r w:rsidRPr="00CC3522">
        <w:rPr>
          <w:rFonts w:ascii="Arial" w:eastAsia="Calibri" w:hAnsi="Arial" w:cs="Arial"/>
          <w:lang w:eastAsia="ar-SA"/>
        </w:rPr>
        <w:t>Администрация, должностные лица Администрации, муниципальные служащие несут ответственность за качественное и своевременное выполнение возложенных на них обязанностей по предоставлению муниципальной услуги в соответствии с законодательством.</w:t>
      </w:r>
    </w:p>
    <w:p w:rsidR="00CC3522" w:rsidRPr="00CC3522" w:rsidRDefault="00CC3522" w:rsidP="00CC3522">
      <w:pPr>
        <w:suppressAutoHyphens/>
        <w:autoSpaceDE w:val="0"/>
        <w:spacing w:after="200"/>
        <w:ind w:firstLine="709"/>
        <w:jc w:val="both"/>
        <w:rPr>
          <w:rFonts w:ascii="Arial" w:eastAsia="Calibri" w:hAnsi="Arial" w:cs="Arial"/>
          <w:lang w:eastAsia="ar-SA"/>
        </w:rPr>
      </w:pPr>
      <w:r w:rsidRPr="00CC3522">
        <w:rPr>
          <w:rFonts w:ascii="Arial" w:eastAsia="Calibri" w:hAnsi="Arial" w:cs="Arial"/>
          <w:lang w:eastAsia="ar-SA"/>
        </w:rPr>
        <w:t>5.4. О результатах рассмотрения жалобы заявитель извещается письмом за подписью Главы  Зоркальцевского сельского поселения.</w:t>
      </w:r>
    </w:p>
    <w:p w:rsidR="00CC3522" w:rsidRPr="00CC3522" w:rsidRDefault="00CC3522" w:rsidP="00CC3522">
      <w:pPr>
        <w:suppressAutoHyphens/>
        <w:autoSpaceDE w:val="0"/>
        <w:spacing w:after="200"/>
        <w:ind w:firstLine="709"/>
        <w:jc w:val="both"/>
        <w:rPr>
          <w:rFonts w:ascii="Arial" w:eastAsia="Calibri" w:hAnsi="Arial" w:cs="Arial"/>
          <w:lang w:eastAsia="ar-SA"/>
        </w:rPr>
      </w:pPr>
      <w:r w:rsidRPr="00CC3522">
        <w:rPr>
          <w:rFonts w:ascii="Arial" w:eastAsia="Calibri" w:hAnsi="Arial" w:cs="Arial"/>
          <w:lang w:eastAsia="ar-SA"/>
        </w:rPr>
        <w:t>5.5. Случаи, в которых ответ на жалобу (претензию) не дается:</w:t>
      </w:r>
    </w:p>
    <w:p w:rsidR="00CC3522" w:rsidRPr="00CC3522" w:rsidRDefault="00CC3522" w:rsidP="00CC3522">
      <w:pPr>
        <w:tabs>
          <w:tab w:val="left" w:pos="142"/>
          <w:tab w:val="left" w:pos="1276"/>
        </w:tabs>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1)</w:t>
      </w:r>
      <w:r w:rsidRPr="00CC3522">
        <w:rPr>
          <w:rFonts w:ascii="Arial" w:eastAsia="Calibri" w:hAnsi="Arial" w:cs="Arial"/>
          <w:i/>
          <w:lang w:eastAsia="ar-SA"/>
        </w:rPr>
        <w:t xml:space="preserve"> </w:t>
      </w:r>
      <w:r w:rsidRPr="00CC3522">
        <w:rPr>
          <w:rFonts w:ascii="Arial" w:eastAsia="Calibri" w:hAnsi="Arial" w:cs="Arial"/>
          <w:lang w:eastAsia="ar-SA"/>
        </w:rPr>
        <w:t xml:space="preserve">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ответ на обращение не дается. </w:t>
      </w:r>
    </w:p>
    <w:p w:rsidR="00CC3522" w:rsidRPr="00CC3522" w:rsidRDefault="00CC3522" w:rsidP="00CC3522">
      <w:pPr>
        <w:tabs>
          <w:tab w:val="left" w:pos="142"/>
          <w:tab w:val="left" w:pos="1276"/>
        </w:tabs>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2) 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CC3522" w:rsidRPr="00CC3522" w:rsidRDefault="00CC3522" w:rsidP="00CC3522">
      <w:pPr>
        <w:tabs>
          <w:tab w:val="left" w:pos="142"/>
          <w:tab w:val="left" w:pos="1276"/>
        </w:tabs>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3)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CC3522" w:rsidRPr="00CC3522" w:rsidRDefault="00CC3522" w:rsidP="00CC3522">
      <w:pPr>
        <w:suppressAutoHyphens/>
        <w:autoSpaceDE w:val="0"/>
        <w:spacing w:after="200"/>
        <w:ind w:firstLine="851"/>
        <w:jc w:val="both"/>
        <w:rPr>
          <w:rFonts w:ascii="Arial" w:eastAsia="Calibri" w:hAnsi="Arial" w:cs="Arial"/>
          <w:iCs/>
          <w:lang w:eastAsia="ar-SA"/>
        </w:rPr>
      </w:pPr>
      <w:r w:rsidRPr="00CC3522">
        <w:rPr>
          <w:rFonts w:ascii="Arial" w:eastAsia="Calibri" w:hAnsi="Arial" w:cs="Arial"/>
          <w:lang w:eastAsia="ar-SA"/>
        </w:rPr>
        <w:t xml:space="preserve">4)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CC3522">
        <w:rPr>
          <w:rFonts w:ascii="Arial" w:eastAsia="Calibri" w:hAnsi="Arial" w:cs="Arial"/>
          <w:iCs/>
          <w:lang w:eastAsia="ar-SA"/>
        </w:rPr>
        <w:t>при условии, что указанное обращение и ранее направляемые обращения направлялись в Орган;</w:t>
      </w:r>
    </w:p>
    <w:p w:rsidR="00CC3522" w:rsidRPr="00CC3522" w:rsidRDefault="00CC3522" w:rsidP="00CC3522">
      <w:pPr>
        <w:tabs>
          <w:tab w:val="left" w:pos="142"/>
          <w:tab w:val="left" w:pos="1276"/>
        </w:tabs>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3522" w:rsidRPr="00CC3522" w:rsidRDefault="00CC3522" w:rsidP="00CC3522">
      <w:pPr>
        <w:tabs>
          <w:tab w:val="left" w:pos="142"/>
          <w:tab w:val="left" w:pos="1276"/>
        </w:tabs>
        <w:suppressAutoHyphens/>
        <w:autoSpaceDE w:val="0"/>
        <w:spacing w:after="200"/>
        <w:ind w:firstLine="851"/>
        <w:jc w:val="both"/>
        <w:rPr>
          <w:rFonts w:ascii="Arial" w:eastAsia="Calibri" w:hAnsi="Arial" w:cs="Arial"/>
          <w:lang w:eastAsia="ar-SA"/>
        </w:rPr>
      </w:pPr>
      <w:r w:rsidRPr="00CC3522">
        <w:rPr>
          <w:rFonts w:ascii="Arial" w:eastAsia="Calibri" w:hAnsi="Arial" w:cs="Arial"/>
          <w:lang w:eastAsia="ar-SA"/>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w:t>
      </w:r>
    </w:p>
    <w:p w:rsidR="00CC3522" w:rsidRPr="00CC3522" w:rsidRDefault="00CC3522" w:rsidP="00CC3522">
      <w:pPr>
        <w:suppressAutoHyphens/>
        <w:autoSpaceDE w:val="0"/>
        <w:spacing w:after="200"/>
        <w:jc w:val="both"/>
        <w:rPr>
          <w:rFonts w:ascii="Arial" w:eastAsia="Calibri" w:hAnsi="Arial" w:cs="Arial"/>
          <w:lang w:eastAsia="ar-SA"/>
        </w:rPr>
      </w:pPr>
      <w:r w:rsidRPr="00CC3522">
        <w:rPr>
          <w:rFonts w:ascii="Arial" w:eastAsia="Calibri" w:hAnsi="Arial" w:cs="Arial"/>
          <w:lang w:eastAsia="ar-SA"/>
        </w:rPr>
        <w:t xml:space="preserve">Глава поселения </w:t>
      </w:r>
    </w:p>
    <w:p w:rsidR="00925C1D" w:rsidRPr="00925C1D" w:rsidRDefault="00925C1D" w:rsidP="00925C1D">
      <w:pPr>
        <w:spacing w:before="240" w:after="240"/>
        <w:jc w:val="center"/>
        <w:rPr>
          <w:rFonts w:ascii="Arial" w:hAnsi="Arial" w:cs="Arial"/>
          <w:b/>
        </w:rPr>
      </w:pPr>
      <w:r w:rsidRPr="00925C1D">
        <w:rPr>
          <w:rFonts w:ascii="Arial" w:hAnsi="Arial" w:cs="Arial"/>
          <w:b/>
        </w:rPr>
        <w:lastRenderedPageBreak/>
        <w:t>АДМИНИСТРАЦИЯ ЗОРКАЛЬЦЕВСКОГО СЕЛЬСКОГО ПОСЕЛЕНИЯ</w:t>
      </w:r>
    </w:p>
    <w:p w:rsidR="00925C1D" w:rsidRPr="00925C1D" w:rsidRDefault="00925C1D" w:rsidP="00925C1D">
      <w:pPr>
        <w:keepNext/>
        <w:jc w:val="center"/>
        <w:outlineLvl w:val="0"/>
        <w:rPr>
          <w:rFonts w:ascii="Arial" w:hAnsi="Arial" w:cs="Arial"/>
        </w:rPr>
      </w:pPr>
      <w:r w:rsidRPr="00925C1D">
        <w:rPr>
          <w:rFonts w:ascii="Arial" w:hAnsi="Arial" w:cs="Arial"/>
        </w:rPr>
        <w:t>ПОСТАНОВЛЕНИЕ</w:t>
      </w:r>
    </w:p>
    <w:p w:rsidR="00925C1D" w:rsidRPr="00925C1D" w:rsidRDefault="00925C1D" w:rsidP="00925C1D">
      <w:pPr>
        <w:tabs>
          <w:tab w:val="right" w:pos="9072"/>
        </w:tabs>
        <w:spacing w:before="240" w:after="240"/>
        <w:rPr>
          <w:rFonts w:ascii="Arial" w:hAnsi="Arial" w:cs="Arial"/>
        </w:rPr>
      </w:pPr>
      <w:r w:rsidRPr="00925C1D">
        <w:rPr>
          <w:rFonts w:ascii="Arial" w:hAnsi="Arial" w:cs="Arial"/>
        </w:rPr>
        <w:t>«29»  августа 2016 г.</w:t>
      </w:r>
      <w:r w:rsidRPr="00925C1D">
        <w:rPr>
          <w:rFonts w:ascii="Arial" w:hAnsi="Arial" w:cs="Arial"/>
        </w:rPr>
        <w:tab/>
        <w:t xml:space="preserve">                  № 383</w:t>
      </w:r>
    </w:p>
    <w:p w:rsidR="00925C1D" w:rsidRPr="00925C1D" w:rsidRDefault="00925C1D" w:rsidP="00925C1D">
      <w:pPr>
        <w:tabs>
          <w:tab w:val="left" w:pos="708"/>
          <w:tab w:val="left" w:pos="6804"/>
        </w:tabs>
        <w:rPr>
          <w:rFonts w:ascii="Arial" w:hAnsi="Arial" w:cs="Arial"/>
        </w:rPr>
      </w:pPr>
      <w:r w:rsidRPr="00925C1D">
        <w:rPr>
          <w:rFonts w:ascii="Arial" w:hAnsi="Arial" w:cs="Arial"/>
        </w:rPr>
        <w:t>с. Зоркальцево</w:t>
      </w:r>
    </w:p>
    <w:p w:rsidR="00925C1D" w:rsidRPr="00925C1D" w:rsidRDefault="00925C1D" w:rsidP="00925C1D">
      <w:pPr>
        <w:ind w:right="4140"/>
        <w:rPr>
          <w:rFonts w:ascii="Arial" w:hAnsi="Arial" w:cs="Arial"/>
          <w:bCs/>
        </w:rPr>
      </w:pPr>
      <w:r w:rsidRPr="00925C1D">
        <w:rPr>
          <w:rFonts w:ascii="Arial" w:hAnsi="Arial" w:cs="Arial"/>
          <w:bCs/>
        </w:rPr>
        <w:t>Об утверждении плана проведения плановых</w:t>
      </w:r>
    </w:p>
    <w:p w:rsidR="00925C1D" w:rsidRPr="00925C1D" w:rsidRDefault="00925C1D" w:rsidP="00925C1D">
      <w:pPr>
        <w:ind w:right="4140"/>
        <w:rPr>
          <w:rFonts w:ascii="Arial" w:hAnsi="Arial" w:cs="Arial"/>
          <w:b/>
        </w:rPr>
      </w:pPr>
      <w:r w:rsidRPr="00925C1D">
        <w:rPr>
          <w:rFonts w:ascii="Arial" w:hAnsi="Arial" w:cs="Arial"/>
          <w:bCs/>
        </w:rPr>
        <w:t>проверок по муниципальному земельному контролю физических лиц на 2017 год</w:t>
      </w:r>
    </w:p>
    <w:p w:rsidR="00925C1D" w:rsidRPr="00925C1D" w:rsidRDefault="00925C1D" w:rsidP="00925C1D">
      <w:pPr>
        <w:jc w:val="center"/>
        <w:rPr>
          <w:rFonts w:ascii="Arial" w:hAnsi="Arial" w:cs="Arial"/>
          <w:bCs/>
        </w:rPr>
      </w:pPr>
    </w:p>
    <w:p w:rsidR="00925C1D" w:rsidRPr="00925C1D" w:rsidRDefault="00925C1D" w:rsidP="00925C1D">
      <w:pPr>
        <w:ind w:firstLine="567"/>
        <w:jc w:val="both"/>
        <w:rPr>
          <w:rFonts w:ascii="Arial" w:hAnsi="Arial" w:cs="Arial"/>
        </w:rPr>
      </w:pPr>
      <w:r w:rsidRPr="00925C1D">
        <w:rPr>
          <w:rFonts w:ascii="Arial" w:hAnsi="Arial" w:cs="Arial"/>
        </w:rPr>
        <w:t xml:space="preserve">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«Зоркальцевское сельское поселение», Законом Томской области от 18.09.2015 г. № 124-ОЗ «О порядке осуществления муниципального земельного контроля, руководствуясь Административным регламентом исполнения Администрацией Зоркальцевского сельского поселения функции по мун</w:t>
      </w:r>
      <w:bookmarkStart w:id="105" w:name="_GoBack"/>
      <w:bookmarkEnd w:id="105"/>
      <w:r w:rsidRPr="00925C1D">
        <w:rPr>
          <w:rFonts w:ascii="Arial" w:hAnsi="Arial" w:cs="Arial"/>
        </w:rPr>
        <w:t>иципальному земельному контролю, утвержденным Постановлением Главы Зоркальцевского сельского поселения 25.08.2016 г. № 376,</w:t>
      </w:r>
    </w:p>
    <w:p w:rsidR="00925C1D" w:rsidRPr="00925C1D" w:rsidRDefault="00925C1D" w:rsidP="00925C1D">
      <w:pPr>
        <w:ind w:firstLine="708"/>
        <w:jc w:val="both"/>
        <w:rPr>
          <w:rFonts w:ascii="Arial" w:hAnsi="Arial" w:cs="Arial"/>
        </w:rPr>
      </w:pPr>
    </w:p>
    <w:p w:rsidR="00925C1D" w:rsidRPr="00925C1D" w:rsidRDefault="00925C1D" w:rsidP="00925C1D">
      <w:pPr>
        <w:tabs>
          <w:tab w:val="left" w:pos="7513"/>
        </w:tabs>
        <w:rPr>
          <w:rFonts w:ascii="Arial" w:hAnsi="Arial" w:cs="Arial"/>
          <w:bCs/>
        </w:rPr>
      </w:pPr>
      <w:r w:rsidRPr="00925C1D">
        <w:rPr>
          <w:rFonts w:ascii="Arial" w:hAnsi="Arial" w:cs="Arial"/>
          <w:bCs/>
        </w:rPr>
        <w:t>ПОСТАНОВЛЯЮ:</w:t>
      </w:r>
    </w:p>
    <w:p w:rsidR="00925C1D" w:rsidRPr="00925C1D" w:rsidRDefault="00925C1D" w:rsidP="00516A9E">
      <w:pPr>
        <w:numPr>
          <w:ilvl w:val="0"/>
          <w:numId w:val="9"/>
        </w:numPr>
        <w:jc w:val="both"/>
        <w:rPr>
          <w:rFonts w:ascii="Arial" w:hAnsi="Arial" w:cs="Arial"/>
        </w:rPr>
      </w:pPr>
      <w:r w:rsidRPr="00925C1D">
        <w:rPr>
          <w:rFonts w:ascii="Arial" w:hAnsi="Arial" w:cs="Arial"/>
        </w:rPr>
        <w:t>Утвердить План проведения плановых проверок по муниципальному земельному контролю физических лиц на 2017 год, согласно Приложению.</w:t>
      </w:r>
    </w:p>
    <w:p w:rsidR="00925C1D" w:rsidRPr="00925C1D" w:rsidRDefault="00925C1D" w:rsidP="00516A9E">
      <w:pPr>
        <w:numPr>
          <w:ilvl w:val="0"/>
          <w:numId w:val="9"/>
        </w:numPr>
        <w:tabs>
          <w:tab w:val="left" w:pos="851"/>
        </w:tabs>
        <w:suppressAutoHyphens/>
        <w:autoSpaceDE w:val="0"/>
        <w:autoSpaceDN w:val="0"/>
        <w:adjustRightInd w:val="0"/>
        <w:jc w:val="both"/>
        <w:rPr>
          <w:rFonts w:ascii="Arial" w:hAnsi="Arial" w:cs="Arial"/>
          <w:color w:val="000000"/>
        </w:rPr>
      </w:pPr>
      <w:r w:rsidRPr="00925C1D">
        <w:rPr>
          <w:rFonts w:ascii="Arial" w:hAnsi="Arial" w:cs="Arial"/>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r w:rsidRPr="00925C1D">
        <w:rPr>
          <w:rFonts w:ascii="Arial" w:hAnsi="Arial" w:cs="Arial"/>
          <w:lang w:val="en-US"/>
        </w:rPr>
        <w:t>www</w:t>
      </w:r>
      <w:r w:rsidRPr="00925C1D">
        <w:rPr>
          <w:rFonts w:ascii="Arial" w:hAnsi="Arial" w:cs="Arial"/>
        </w:rPr>
        <w:t>.</w:t>
      </w:r>
      <w:r w:rsidRPr="00925C1D">
        <w:rPr>
          <w:rFonts w:ascii="Arial" w:hAnsi="Arial" w:cs="Arial"/>
          <w:b/>
          <w:u w:val="single"/>
        </w:rPr>
        <w:t>zorkpos.</w:t>
      </w:r>
      <w:r w:rsidRPr="00925C1D">
        <w:rPr>
          <w:rFonts w:ascii="Arial" w:hAnsi="Arial" w:cs="Arial"/>
          <w:b/>
          <w:u w:val="single"/>
          <w:lang w:val="en-US"/>
        </w:rPr>
        <w:t>tomsk</w:t>
      </w:r>
      <w:r w:rsidRPr="00925C1D">
        <w:rPr>
          <w:rFonts w:ascii="Arial" w:hAnsi="Arial" w:cs="Arial"/>
          <w:b/>
          <w:u w:val="single"/>
        </w:rPr>
        <w:t>.</w:t>
      </w:r>
      <w:r w:rsidRPr="00925C1D">
        <w:rPr>
          <w:rFonts w:ascii="Arial" w:hAnsi="Arial" w:cs="Arial"/>
          <w:b/>
          <w:u w:val="single"/>
          <w:lang w:val="en-US"/>
        </w:rPr>
        <w:t>ru</w:t>
      </w:r>
      <w:r w:rsidRPr="00925C1D">
        <w:rPr>
          <w:rFonts w:ascii="Arial" w:hAnsi="Arial" w:cs="Arial"/>
          <w:b/>
          <w:u w:val="single"/>
        </w:rPr>
        <w:t>.</w:t>
      </w:r>
    </w:p>
    <w:p w:rsidR="00925C1D" w:rsidRPr="00925C1D" w:rsidRDefault="00925C1D" w:rsidP="00925C1D">
      <w:pPr>
        <w:rPr>
          <w:rFonts w:ascii="Arial" w:hAnsi="Arial" w:cs="Arial"/>
        </w:rPr>
      </w:pPr>
    </w:p>
    <w:p w:rsidR="00925C1D" w:rsidRPr="00925C1D" w:rsidRDefault="00925C1D" w:rsidP="00925C1D">
      <w:pPr>
        <w:rPr>
          <w:rFonts w:ascii="Arial" w:hAnsi="Arial" w:cs="Arial"/>
        </w:rPr>
      </w:pPr>
      <w:r w:rsidRPr="00925C1D">
        <w:rPr>
          <w:rFonts w:ascii="Arial" w:hAnsi="Arial" w:cs="Arial"/>
        </w:rPr>
        <w:t xml:space="preserve">        Глава поселения                                         </w:t>
      </w:r>
      <w:r w:rsidRPr="00925C1D">
        <w:rPr>
          <w:rFonts w:ascii="Arial" w:hAnsi="Arial" w:cs="Arial"/>
        </w:rPr>
        <w:tab/>
      </w:r>
      <w:r w:rsidRPr="00925C1D">
        <w:rPr>
          <w:rFonts w:ascii="Arial" w:hAnsi="Arial" w:cs="Arial"/>
        </w:rPr>
        <w:tab/>
      </w:r>
      <w:r w:rsidRPr="00925C1D">
        <w:rPr>
          <w:rFonts w:ascii="Arial" w:hAnsi="Arial" w:cs="Arial"/>
        </w:rPr>
        <w:tab/>
      </w:r>
      <w:r w:rsidRPr="00925C1D">
        <w:rPr>
          <w:rFonts w:ascii="Arial" w:hAnsi="Arial" w:cs="Arial"/>
        </w:rPr>
        <w:tab/>
      </w:r>
      <w:r w:rsidRPr="00925C1D">
        <w:rPr>
          <w:rFonts w:ascii="Arial" w:hAnsi="Arial" w:cs="Arial"/>
        </w:rPr>
        <w:tab/>
      </w:r>
    </w:p>
    <w:p w:rsidR="00925C1D" w:rsidRPr="00925C1D" w:rsidRDefault="00925C1D" w:rsidP="00925C1D">
      <w:pPr>
        <w:tabs>
          <w:tab w:val="left" w:pos="2268"/>
        </w:tabs>
        <w:jc w:val="both"/>
        <w:rPr>
          <w:rFonts w:ascii="Arial" w:hAnsi="Arial" w:cs="Arial"/>
        </w:rPr>
      </w:pPr>
    </w:p>
    <w:p w:rsidR="00925C1D" w:rsidRPr="00925C1D" w:rsidRDefault="00925C1D" w:rsidP="00925C1D">
      <w:pPr>
        <w:tabs>
          <w:tab w:val="left" w:pos="2268"/>
        </w:tabs>
        <w:jc w:val="both"/>
        <w:rPr>
          <w:rFonts w:ascii="Arial" w:hAnsi="Arial" w:cs="Arial"/>
        </w:rPr>
      </w:pPr>
    </w:p>
    <w:p w:rsidR="00925C1D" w:rsidRPr="00925C1D" w:rsidRDefault="00925C1D" w:rsidP="00925C1D">
      <w:pPr>
        <w:tabs>
          <w:tab w:val="left" w:pos="2268"/>
        </w:tabs>
        <w:jc w:val="both"/>
        <w:rPr>
          <w:rFonts w:ascii="Arial" w:hAnsi="Arial" w:cs="Arial"/>
        </w:rPr>
      </w:pPr>
    </w:p>
    <w:p w:rsidR="00CC3522" w:rsidRPr="00CC3522" w:rsidRDefault="00CC3522" w:rsidP="00CC3522">
      <w:pPr>
        <w:tabs>
          <w:tab w:val="left" w:pos="2268"/>
        </w:tabs>
        <w:jc w:val="both"/>
        <w:rPr>
          <w:rFonts w:ascii="Arial" w:hAnsi="Arial" w:cs="Arial"/>
          <w:bCs/>
        </w:rPr>
      </w:pPr>
    </w:p>
    <w:p w:rsidR="00A64737" w:rsidRPr="00A64737" w:rsidRDefault="00A64737" w:rsidP="00A64737">
      <w:pPr>
        <w:tabs>
          <w:tab w:val="left" w:pos="2268"/>
        </w:tabs>
        <w:jc w:val="both"/>
        <w:rPr>
          <w:rFonts w:ascii="Arial" w:hAnsi="Arial" w:cs="Arial"/>
        </w:rPr>
      </w:pPr>
    </w:p>
    <w:p w:rsidR="003D1D1B" w:rsidRPr="003D1D1B" w:rsidRDefault="003D1D1B" w:rsidP="003D1D1B">
      <w:pPr>
        <w:jc w:val="both"/>
        <w:rPr>
          <w:sz w:val="20"/>
          <w:szCs w:val="20"/>
        </w:rPr>
      </w:pPr>
    </w:p>
    <w:p w:rsidR="00CA3901" w:rsidRDefault="00CA3901" w:rsidP="003D1D1B">
      <w:pPr>
        <w:rPr>
          <w:b/>
          <w:sz w:val="18"/>
          <w:szCs w:val="18"/>
        </w:rPr>
      </w:pPr>
    </w:p>
    <w:sectPr w:rsidR="00CA3901" w:rsidSect="00CA582D">
      <w:footerReference w:type="even" r:id="rId30"/>
      <w:footerReference w:type="default" r:id="rId31"/>
      <w:pgSz w:w="11906" w:h="16838"/>
      <w:pgMar w:top="253" w:right="424"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9E" w:rsidRDefault="00516A9E">
      <w:r>
        <w:separator/>
      </w:r>
    </w:p>
  </w:endnote>
  <w:endnote w:type="continuationSeparator" w:id="0">
    <w:p w:rsidR="00516A9E" w:rsidRDefault="0051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9F" w:rsidRDefault="008947A7" w:rsidP="002A02D7">
    <w:pPr>
      <w:pStyle w:val="a6"/>
      <w:framePr w:wrap="around" w:vAnchor="text" w:hAnchor="margin" w:xAlign="right" w:y="1"/>
      <w:rPr>
        <w:rStyle w:val="a8"/>
      </w:rPr>
    </w:pPr>
    <w:r>
      <w:rPr>
        <w:rStyle w:val="a8"/>
      </w:rPr>
      <w:fldChar w:fldCharType="begin"/>
    </w:r>
    <w:r w:rsidR="00F62A9F">
      <w:rPr>
        <w:rStyle w:val="a8"/>
      </w:rPr>
      <w:instrText xml:space="preserve">PAGE  </w:instrText>
    </w:r>
    <w:r>
      <w:rPr>
        <w:rStyle w:val="a8"/>
      </w:rPr>
      <w:fldChar w:fldCharType="end"/>
    </w:r>
  </w:p>
  <w:p w:rsidR="00F62A9F" w:rsidRDefault="00F62A9F" w:rsidP="002A02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9F" w:rsidRDefault="008947A7" w:rsidP="002A02D7">
    <w:pPr>
      <w:pStyle w:val="a6"/>
      <w:framePr w:wrap="around" w:vAnchor="text" w:hAnchor="margin" w:xAlign="right" w:y="1"/>
      <w:rPr>
        <w:rStyle w:val="a8"/>
      </w:rPr>
    </w:pPr>
    <w:r>
      <w:rPr>
        <w:rStyle w:val="a8"/>
      </w:rPr>
      <w:fldChar w:fldCharType="begin"/>
    </w:r>
    <w:r w:rsidR="00F62A9F">
      <w:rPr>
        <w:rStyle w:val="a8"/>
      </w:rPr>
      <w:instrText xml:space="preserve">PAGE  </w:instrText>
    </w:r>
    <w:r>
      <w:rPr>
        <w:rStyle w:val="a8"/>
      </w:rPr>
      <w:fldChar w:fldCharType="separate"/>
    </w:r>
    <w:r w:rsidR="000E32D7">
      <w:rPr>
        <w:rStyle w:val="a8"/>
        <w:noProof/>
      </w:rPr>
      <w:t>32</w:t>
    </w:r>
    <w:r>
      <w:rPr>
        <w:rStyle w:val="a8"/>
      </w:rPr>
      <w:fldChar w:fldCharType="end"/>
    </w:r>
  </w:p>
  <w:p w:rsidR="00F62A9F" w:rsidRDefault="00F62A9F" w:rsidP="002A02D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9E" w:rsidRDefault="00516A9E">
      <w:r>
        <w:separator/>
      </w:r>
    </w:p>
  </w:footnote>
  <w:footnote w:type="continuationSeparator" w:id="0">
    <w:p w:rsidR="00516A9E" w:rsidRDefault="00516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470BB2"/>
    <w:multiLevelType w:val="hybridMultilevel"/>
    <w:tmpl w:val="C5B64D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90F584A"/>
    <w:multiLevelType w:val="hybridMultilevel"/>
    <w:tmpl w:val="C812E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1A4DD5"/>
    <w:multiLevelType w:val="hybridMultilevel"/>
    <w:tmpl w:val="C812E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731263"/>
    <w:multiLevelType w:val="hybridMultilevel"/>
    <w:tmpl w:val="3D44B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8"/>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35A7"/>
    <w:rsid w:val="00010514"/>
    <w:rsid w:val="000105A5"/>
    <w:rsid w:val="00012FD2"/>
    <w:rsid w:val="00016C34"/>
    <w:rsid w:val="00017A46"/>
    <w:rsid w:val="00021189"/>
    <w:rsid w:val="0002118B"/>
    <w:rsid w:val="00025257"/>
    <w:rsid w:val="00027188"/>
    <w:rsid w:val="000277F9"/>
    <w:rsid w:val="00030A05"/>
    <w:rsid w:val="00030BE0"/>
    <w:rsid w:val="00031CF8"/>
    <w:rsid w:val="000326D0"/>
    <w:rsid w:val="00036607"/>
    <w:rsid w:val="00040BF2"/>
    <w:rsid w:val="000414E6"/>
    <w:rsid w:val="00042AB8"/>
    <w:rsid w:val="00044429"/>
    <w:rsid w:val="00053717"/>
    <w:rsid w:val="00053B60"/>
    <w:rsid w:val="00054458"/>
    <w:rsid w:val="00055CC4"/>
    <w:rsid w:val="000561CB"/>
    <w:rsid w:val="00063F8A"/>
    <w:rsid w:val="00067128"/>
    <w:rsid w:val="000715C6"/>
    <w:rsid w:val="00072422"/>
    <w:rsid w:val="00081661"/>
    <w:rsid w:val="00085CDF"/>
    <w:rsid w:val="00087E30"/>
    <w:rsid w:val="000926E7"/>
    <w:rsid w:val="00092D81"/>
    <w:rsid w:val="0009616B"/>
    <w:rsid w:val="000A1560"/>
    <w:rsid w:val="000A162F"/>
    <w:rsid w:val="000A2B48"/>
    <w:rsid w:val="000A5491"/>
    <w:rsid w:val="000A7B92"/>
    <w:rsid w:val="000B05E4"/>
    <w:rsid w:val="000B7A1A"/>
    <w:rsid w:val="000D0F47"/>
    <w:rsid w:val="000D6AE9"/>
    <w:rsid w:val="000D7D45"/>
    <w:rsid w:val="000E17A8"/>
    <w:rsid w:val="000E2BBB"/>
    <w:rsid w:val="000E32D7"/>
    <w:rsid w:val="000E6601"/>
    <w:rsid w:val="000E696C"/>
    <w:rsid w:val="000E6BD1"/>
    <w:rsid w:val="000E7CE0"/>
    <w:rsid w:val="000F0804"/>
    <w:rsid w:val="000F2878"/>
    <w:rsid w:val="000F2908"/>
    <w:rsid w:val="000F33C1"/>
    <w:rsid w:val="000F4BA7"/>
    <w:rsid w:val="000F4CFD"/>
    <w:rsid w:val="000F59CA"/>
    <w:rsid w:val="000F5D7B"/>
    <w:rsid w:val="000F669C"/>
    <w:rsid w:val="000F6E7A"/>
    <w:rsid w:val="0010017F"/>
    <w:rsid w:val="00101467"/>
    <w:rsid w:val="001027F0"/>
    <w:rsid w:val="001028EB"/>
    <w:rsid w:val="00104A17"/>
    <w:rsid w:val="00105FB1"/>
    <w:rsid w:val="00111400"/>
    <w:rsid w:val="00111B5E"/>
    <w:rsid w:val="00111E96"/>
    <w:rsid w:val="00113108"/>
    <w:rsid w:val="0011514B"/>
    <w:rsid w:val="001154C7"/>
    <w:rsid w:val="00115816"/>
    <w:rsid w:val="00117DBF"/>
    <w:rsid w:val="00121F8E"/>
    <w:rsid w:val="00122AB7"/>
    <w:rsid w:val="00122F7C"/>
    <w:rsid w:val="00123BC8"/>
    <w:rsid w:val="00130C2E"/>
    <w:rsid w:val="00132074"/>
    <w:rsid w:val="00132A43"/>
    <w:rsid w:val="00134835"/>
    <w:rsid w:val="00136798"/>
    <w:rsid w:val="00140FD6"/>
    <w:rsid w:val="00146BBE"/>
    <w:rsid w:val="001474CD"/>
    <w:rsid w:val="0014790F"/>
    <w:rsid w:val="00151823"/>
    <w:rsid w:val="001520AC"/>
    <w:rsid w:val="001523E5"/>
    <w:rsid w:val="00154C76"/>
    <w:rsid w:val="00164562"/>
    <w:rsid w:val="00165E3D"/>
    <w:rsid w:val="00170948"/>
    <w:rsid w:val="0017224D"/>
    <w:rsid w:val="001752F0"/>
    <w:rsid w:val="00177A26"/>
    <w:rsid w:val="00183369"/>
    <w:rsid w:val="00187350"/>
    <w:rsid w:val="001903C5"/>
    <w:rsid w:val="001A10FC"/>
    <w:rsid w:val="001A511E"/>
    <w:rsid w:val="001A5355"/>
    <w:rsid w:val="001A6310"/>
    <w:rsid w:val="001A7340"/>
    <w:rsid w:val="001B4D34"/>
    <w:rsid w:val="001B636D"/>
    <w:rsid w:val="001C25D1"/>
    <w:rsid w:val="001C4CCF"/>
    <w:rsid w:val="001C5A5E"/>
    <w:rsid w:val="001D0988"/>
    <w:rsid w:val="001D3183"/>
    <w:rsid w:val="001D4B90"/>
    <w:rsid w:val="001D4E60"/>
    <w:rsid w:val="001D79A7"/>
    <w:rsid w:val="001E0D1F"/>
    <w:rsid w:val="001E1E46"/>
    <w:rsid w:val="001E2BAD"/>
    <w:rsid w:val="001F163E"/>
    <w:rsid w:val="001F2AB5"/>
    <w:rsid w:val="001F363D"/>
    <w:rsid w:val="001F667C"/>
    <w:rsid w:val="00201611"/>
    <w:rsid w:val="00203E35"/>
    <w:rsid w:val="00204FB5"/>
    <w:rsid w:val="00210EC9"/>
    <w:rsid w:val="00214526"/>
    <w:rsid w:val="002169D1"/>
    <w:rsid w:val="002204C5"/>
    <w:rsid w:val="0022737D"/>
    <w:rsid w:val="00227982"/>
    <w:rsid w:val="002316AE"/>
    <w:rsid w:val="00233DBE"/>
    <w:rsid w:val="00234C39"/>
    <w:rsid w:val="00234F0A"/>
    <w:rsid w:val="00235755"/>
    <w:rsid w:val="002371CA"/>
    <w:rsid w:val="00240371"/>
    <w:rsid w:val="00241B94"/>
    <w:rsid w:val="00242E54"/>
    <w:rsid w:val="00246F16"/>
    <w:rsid w:val="00247425"/>
    <w:rsid w:val="00251949"/>
    <w:rsid w:val="00255B76"/>
    <w:rsid w:val="00256A6D"/>
    <w:rsid w:val="00257EC4"/>
    <w:rsid w:val="0026267B"/>
    <w:rsid w:val="002627AB"/>
    <w:rsid w:val="00263090"/>
    <w:rsid w:val="002643BE"/>
    <w:rsid w:val="00265E73"/>
    <w:rsid w:val="00267882"/>
    <w:rsid w:val="00271ABD"/>
    <w:rsid w:val="00274ABE"/>
    <w:rsid w:val="00276A5A"/>
    <w:rsid w:val="00276D3E"/>
    <w:rsid w:val="00283930"/>
    <w:rsid w:val="0028393D"/>
    <w:rsid w:val="00284050"/>
    <w:rsid w:val="00287881"/>
    <w:rsid w:val="0029408B"/>
    <w:rsid w:val="002A015C"/>
    <w:rsid w:val="002A02D7"/>
    <w:rsid w:val="002A3A51"/>
    <w:rsid w:val="002A46F3"/>
    <w:rsid w:val="002A48EC"/>
    <w:rsid w:val="002A7CDF"/>
    <w:rsid w:val="002B3078"/>
    <w:rsid w:val="002B4FD4"/>
    <w:rsid w:val="002B5B1F"/>
    <w:rsid w:val="002B71A1"/>
    <w:rsid w:val="002B7429"/>
    <w:rsid w:val="002B7620"/>
    <w:rsid w:val="002C0E54"/>
    <w:rsid w:val="002C15BC"/>
    <w:rsid w:val="002C1CE0"/>
    <w:rsid w:val="002C4A90"/>
    <w:rsid w:val="002C75DA"/>
    <w:rsid w:val="002D06DF"/>
    <w:rsid w:val="002D5898"/>
    <w:rsid w:val="002D76B8"/>
    <w:rsid w:val="002E2BE3"/>
    <w:rsid w:val="002F284E"/>
    <w:rsid w:val="002F7027"/>
    <w:rsid w:val="0030074D"/>
    <w:rsid w:val="00302C67"/>
    <w:rsid w:val="00304D7D"/>
    <w:rsid w:val="00305E28"/>
    <w:rsid w:val="00307189"/>
    <w:rsid w:val="003117B0"/>
    <w:rsid w:val="00311BB7"/>
    <w:rsid w:val="00311F86"/>
    <w:rsid w:val="00313462"/>
    <w:rsid w:val="00316F97"/>
    <w:rsid w:val="0031755C"/>
    <w:rsid w:val="0031790F"/>
    <w:rsid w:val="00320679"/>
    <w:rsid w:val="0032356B"/>
    <w:rsid w:val="0032400A"/>
    <w:rsid w:val="00324D30"/>
    <w:rsid w:val="00327782"/>
    <w:rsid w:val="0033058C"/>
    <w:rsid w:val="003320EC"/>
    <w:rsid w:val="0033254B"/>
    <w:rsid w:val="00332E7A"/>
    <w:rsid w:val="0033404F"/>
    <w:rsid w:val="00335A57"/>
    <w:rsid w:val="00336CCC"/>
    <w:rsid w:val="00337EF3"/>
    <w:rsid w:val="00340A78"/>
    <w:rsid w:val="003423C5"/>
    <w:rsid w:val="0034250A"/>
    <w:rsid w:val="00344DDF"/>
    <w:rsid w:val="00346393"/>
    <w:rsid w:val="00347127"/>
    <w:rsid w:val="00347DD5"/>
    <w:rsid w:val="003505CD"/>
    <w:rsid w:val="00352AA9"/>
    <w:rsid w:val="00353994"/>
    <w:rsid w:val="00361ADA"/>
    <w:rsid w:val="003753F8"/>
    <w:rsid w:val="003773C3"/>
    <w:rsid w:val="00377D43"/>
    <w:rsid w:val="0038052C"/>
    <w:rsid w:val="003809EF"/>
    <w:rsid w:val="00382CB1"/>
    <w:rsid w:val="00385198"/>
    <w:rsid w:val="00387937"/>
    <w:rsid w:val="0039258E"/>
    <w:rsid w:val="00396BC4"/>
    <w:rsid w:val="003A154A"/>
    <w:rsid w:val="003A2B15"/>
    <w:rsid w:val="003A3977"/>
    <w:rsid w:val="003A4B89"/>
    <w:rsid w:val="003A4D31"/>
    <w:rsid w:val="003A60E5"/>
    <w:rsid w:val="003B49C7"/>
    <w:rsid w:val="003B7D5F"/>
    <w:rsid w:val="003C306F"/>
    <w:rsid w:val="003C4E2B"/>
    <w:rsid w:val="003C5C67"/>
    <w:rsid w:val="003D0BC8"/>
    <w:rsid w:val="003D1D1B"/>
    <w:rsid w:val="003D2D3F"/>
    <w:rsid w:val="003D648F"/>
    <w:rsid w:val="003E6A9E"/>
    <w:rsid w:val="003F0BCC"/>
    <w:rsid w:val="003F11EA"/>
    <w:rsid w:val="003F1DAB"/>
    <w:rsid w:val="003F2B02"/>
    <w:rsid w:val="003F523B"/>
    <w:rsid w:val="003F68A6"/>
    <w:rsid w:val="00404885"/>
    <w:rsid w:val="0040761F"/>
    <w:rsid w:val="00407AF4"/>
    <w:rsid w:val="00411B11"/>
    <w:rsid w:val="00412C13"/>
    <w:rsid w:val="00412CB1"/>
    <w:rsid w:val="00414892"/>
    <w:rsid w:val="00416127"/>
    <w:rsid w:val="00417198"/>
    <w:rsid w:val="00420066"/>
    <w:rsid w:val="00421DAE"/>
    <w:rsid w:val="00422E1A"/>
    <w:rsid w:val="004338E8"/>
    <w:rsid w:val="00434077"/>
    <w:rsid w:val="00436454"/>
    <w:rsid w:val="00444ACF"/>
    <w:rsid w:val="0044735E"/>
    <w:rsid w:val="00451634"/>
    <w:rsid w:val="0045260B"/>
    <w:rsid w:val="00460174"/>
    <w:rsid w:val="00460C9F"/>
    <w:rsid w:val="00461B92"/>
    <w:rsid w:val="00466EF5"/>
    <w:rsid w:val="00466F88"/>
    <w:rsid w:val="0047133D"/>
    <w:rsid w:val="004716A4"/>
    <w:rsid w:val="004743F5"/>
    <w:rsid w:val="0047440D"/>
    <w:rsid w:val="004766D9"/>
    <w:rsid w:val="004804C9"/>
    <w:rsid w:val="00480A19"/>
    <w:rsid w:val="00482AF2"/>
    <w:rsid w:val="00482ED6"/>
    <w:rsid w:val="004852D5"/>
    <w:rsid w:val="00485C31"/>
    <w:rsid w:val="00487376"/>
    <w:rsid w:val="0049448B"/>
    <w:rsid w:val="00494540"/>
    <w:rsid w:val="004953FC"/>
    <w:rsid w:val="00496D8B"/>
    <w:rsid w:val="00497ABB"/>
    <w:rsid w:val="004A30CF"/>
    <w:rsid w:val="004A37F0"/>
    <w:rsid w:val="004A42F9"/>
    <w:rsid w:val="004A6DF2"/>
    <w:rsid w:val="004A7269"/>
    <w:rsid w:val="004B1426"/>
    <w:rsid w:val="004B2620"/>
    <w:rsid w:val="004B30C0"/>
    <w:rsid w:val="004B513A"/>
    <w:rsid w:val="004B5CA2"/>
    <w:rsid w:val="004B685F"/>
    <w:rsid w:val="004B6DC5"/>
    <w:rsid w:val="004D191B"/>
    <w:rsid w:val="004D348C"/>
    <w:rsid w:val="004D653A"/>
    <w:rsid w:val="004E04CF"/>
    <w:rsid w:val="004E7D19"/>
    <w:rsid w:val="004F0DB2"/>
    <w:rsid w:val="004F1D35"/>
    <w:rsid w:val="00500FA8"/>
    <w:rsid w:val="0050134E"/>
    <w:rsid w:val="005016C0"/>
    <w:rsid w:val="0050181C"/>
    <w:rsid w:val="00507DF5"/>
    <w:rsid w:val="00510F57"/>
    <w:rsid w:val="00513C17"/>
    <w:rsid w:val="00513C64"/>
    <w:rsid w:val="0051418B"/>
    <w:rsid w:val="00516A9E"/>
    <w:rsid w:val="00520858"/>
    <w:rsid w:val="0052268F"/>
    <w:rsid w:val="00522EC1"/>
    <w:rsid w:val="00524009"/>
    <w:rsid w:val="00526B07"/>
    <w:rsid w:val="00527936"/>
    <w:rsid w:val="00533D8F"/>
    <w:rsid w:val="00536CDA"/>
    <w:rsid w:val="00540422"/>
    <w:rsid w:val="00547C40"/>
    <w:rsid w:val="005512DE"/>
    <w:rsid w:val="00553A67"/>
    <w:rsid w:val="005548F6"/>
    <w:rsid w:val="00554F37"/>
    <w:rsid w:val="00554F56"/>
    <w:rsid w:val="0055611D"/>
    <w:rsid w:val="00557D35"/>
    <w:rsid w:val="00565E2A"/>
    <w:rsid w:val="00567147"/>
    <w:rsid w:val="00567313"/>
    <w:rsid w:val="00567668"/>
    <w:rsid w:val="00567BAA"/>
    <w:rsid w:val="00570CB7"/>
    <w:rsid w:val="005734F5"/>
    <w:rsid w:val="00574412"/>
    <w:rsid w:val="00574A3B"/>
    <w:rsid w:val="0057710C"/>
    <w:rsid w:val="00577240"/>
    <w:rsid w:val="00585D16"/>
    <w:rsid w:val="005872CF"/>
    <w:rsid w:val="0059315E"/>
    <w:rsid w:val="005952C6"/>
    <w:rsid w:val="005A05D0"/>
    <w:rsid w:val="005A265B"/>
    <w:rsid w:val="005A400A"/>
    <w:rsid w:val="005A538E"/>
    <w:rsid w:val="005B3D22"/>
    <w:rsid w:val="005B522C"/>
    <w:rsid w:val="005C1922"/>
    <w:rsid w:val="005C381D"/>
    <w:rsid w:val="005C488C"/>
    <w:rsid w:val="005C4CD5"/>
    <w:rsid w:val="005C513E"/>
    <w:rsid w:val="005D1AB5"/>
    <w:rsid w:val="005D1CF7"/>
    <w:rsid w:val="005D4902"/>
    <w:rsid w:val="005D6CAB"/>
    <w:rsid w:val="005D6D0A"/>
    <w:rsid w:val="005E1C5D"/>
    <w:rsid w:val="005E428D"/>
    <w:rsid w:val="005F0AAD"/>
    <w:rsid w:val="005F1E9E"/>
    <w:rsid w:val="005F4111"/>
    <w:rsid w:val="005F4F6C"/>
    <w:rsid w:val="00601BFF"/>
    <w:rsid w:val="0060340B"/>
    <w:rsid w:val="006068F2"/>
    <w:rsid w:val="00607747"/>
    <w:rsid w:val="00612311"/>
    <w:rsid w:val="006244BD"/>
    <w:rsid w:val="006268C8"/>
    <w:rsid w:val="00631C00"/>
    <w:rsid w:val="006347BF"/>
    <w:rsid w:val="00640AFD"/>
    <w:rsid w:val="00640F28"/>
    <w:rsid w:val="00652AEB"/>
    <w:rsid w:val="00652D93"/>
    <w:rsid w:val="00654CC3"/>
    <w:rsid w:val="006579FD"/>
    <w:rsid w:val="006600EB"/>
    <w:rsid w:val="00670615"/>
    <w:rsid w:val="006751AF"/>
    <w:rsid w:val="00677051"/>
    <w:rsid w:val="006807F3"/>
    <w:rsid w:val="00682590"/>
    <w:rsid w:val="00683A36"/>
    <w:rsid w:val="00685DE8"/>
    <w:rsid w:val="006871CC"/>
    <w:rsid w:val="006878B2"/>
    <w:rsid w:val="006968D8"/>
    <w:rsid w:val="00696BD1"/>
    <w:rsid w:val="00697C9B"/>
    <w:rsid w:val="00697E34"/>
    <w:rsid w:val="006A0C17"/>
    <w:rsid w:val="006A12F4"/>
    <w:rsid w:val="006A1408"/>
    <w:rsid w:val="006A1DF4"/>
    <w:rsid w:val="006B0E9B"/>
    <w:rsid w:val="006B1E39"/>
    <w:rsid w:val="006B32B7"/>
    <w:rsid w:val="006B573D"/>
    <w:rsid w:val="006C6615"/>
    <w:rsid w:val="006C7042"/>
    <w:rsid w:val="006D2871"/>
    <w:rsid w:val="006D6261"/>
    <w:rsid w:val="006D730A"/>
    <w:rsid w:val="006D78AB"/>
    <w:rsid w:val="006E7ED3"/>
    <w:rsid w:val="006F1D11"/>
    <w:rsid w:val="006F5147"/>
    <w:rsid w:val="006F6B5B"/>
    <w:rsid w:val="006F7E04"/>
    <w:rsid w:val="007015D9"/>
    <w:rsid w:val="0071061D"/>
    <w:rsid w:val="00710E39"/>
    <w:rsid w:val="00722ECB"/>
    <w:rsid w:val="0072429E"/>
    <w:rsid w:val="00727B71"/>
    <w:rsid w:val="00727EBC"/>
    <w:rsid w:val="00730465"/>
    <w:rsid w:val="007312FA"/>
    <w:rsid w:val="007424D7"/>
    <w:rsid w:val="007440B6"/>
    <w:rsid w:val="007453AA"/>
    <w:rsid w:val="00747A94"/>
    <w:rsid w:val="00750138"/>
    <w:rsid w:val="00751CEF"/>
    <w:rsid w:val="007547EB"/>
    <w:rsid w:val="00754D20"/>
    <w:rsid w:val="007574CB"/>
    <w:rsid w:val="00760004"/>
    <w:rsid w:val="00760CD7"/>
    <w:rsid w:val="00777FB4"/>
    <w:rsid w:val="00777FCE"/>
    <w:rsid w:val="007840F3"/>
    <w:rsid w:val="00784677"/>
    <w:rsid w:val="00786FBD"/>
    <w:rsid w:val="0078741B"/>
    <w:rsid w:val="007914FF"/>
    <w:rsid w:val="00797B00"/>
    <w:rsid w:val="00797D02"/>
    <w:rsid w:val="007A120A"/>
    <w:rsid w:val="007A193C"/>
    <w:rsid w:val="007A2EAD"/>
    <w:rsid w:val="007A5226"/>
    <w:rsid w:val="007A6569"/>
    <w:rsid w:val="007B0108"/>
    <w:rsid w:val="007B1B3D"/>
    <w:rsid w:val="007B3233"/>
    <w:rsid w:val="007B5EC8"/>
    <w:rsid w:val="007B652D"/>
    <w:rsid w:val="007B7601"/>
    <w:rsid w:val="007C5608"/>
    <w:rsid w:val="007D1B3F"/>
    <w:rsid w:val="007D316E"/>
    <w:rsid w:val="007D32C8"/>
    <w:rsid w:val="007D4287"/>
    <w:rsid w:val="007D432E"/>
    <w:rsid w:val="007D45CA"/>
    <w:rsid w:val="007D60B0"/>
    <w:rsid w:val="007E0818"/>
    <w:rsid w:val="007E0B7A"/>
    <w:rsid w:val="007E245A"/>
    <w:rsid w:val="007E325B"/>
    <w:rsid w:val="007E5813"/>
    <w:rsid w:val="007E640B"/>
    <w:rsid w:val="007E67AC"/>
    <w:rsid w:val="007E692C"/>
    <w:rsid w:val="007F05CA"/>
    <w:rsid w:val="007F6BFF"/>
    <w:rsid w:val="007F70AC"/>
    <w:rsid w:val="0080047F"/>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51F"/>
    <w:rsid w:val="00826D01"/>
    <w:rsid w:val="00830164"/>
    <w:rsid w:val="00833250"/>
    <w:rsid w:val="00833291"/>
    <w:rsid w:val="00834C4A"/>
    <w:rsid w:val="00837DCA"/>
    <w:rsid w:val="008406BC"/>
    <w:rsid w:val="008419F1"/>
    <w:rsid w:val="00842B50"/>
    <w:rsid w:val="008437C5"/>
    <w:rsid w:val="00843A5D"/>
    <w:rsid w:val="008449D2"/>
    <w:rsid w:val="008449EE"/>
    <w:rsid w:val="00846A91"/>
    <w:rsid w:val="00850309"/>
    <w:rsid w:val="0085119F"/>
    <w:rsid w:val="00853030"/>
    <w:rsid w:val="008566AA"/>
    <w:rsid w:val="00860150"/>
    <w:rsid w:val="00861E79"/>
    <w:rsid w:val="00862042"/>
    <w:rsid w:val="008627E6"/>
    <w:rsid w:val="00863B05"/>
    <w:rsid w:val="00865158"/>
    <w:rsid w:val="00874A38"/>
    <w:rsid w:val="0088222A"/>
    <w:rsid w:val="00882BEB"/>
    <w:rsid w:val="00886360"/>
    <w:rsid w:val="008901B0"/>
    <w:rsid w:val="008924F1"/>
    <w:rsid w:val="008930F8"/>
    <w:rsid w:val="0089443A"/>
    <w:rsid w:val="008947A7"/>
    <w:rsid w:val="008954BD"/>
    <w:rsid w:val="00897811"/>
    <w:rsid w:val="008A0679"/>
    <w:rsid w:val="008A1000"/>
    <w:rsid w:val="008A2FE1"/>
    <w:rsid w:val="008A3607"/>
    <w:rsid w:val="008A4795"/>
    <w:rsid w:val="008A494A"/>
    <w:rsid w:val="008A52B1"/>
    <w:rsid w:val="008A687B"/>
    <w:rsid w:val="008B5B70"/>
    <w:rsid w:val="008B6DF3"/>
    <w:rsid w:val="008B7958"/>
    <w:rsid w:val="008C0447"/>
    <w:rsid w:val="008C1718"/>
    <w:rsid w:val="008C2421"/>
    <w:rsid w:val="008C53D5"/>
    <w:rsid w:val="008D0B26"/>
    <w:rsid w:val="008D1072"/>
    <w:rsid w:val="008D33D4"/>
    <w:rsid w:val="008E10D1"/>
    <w:rsid w:val="008E2929"/>
    <w:rsid w:val="008E5267"/>
    <w:rsid w:val="008E5D4F"/>
    <w:rsid w:val="008E7D6B"/>
    <w:rsid w:val="008F2F6A"/>
    <w:rsid w:val="008F4F06"/>
    <w:rsid w:val="009026EB"/>
    <w:rsid w:val="0090501D"/>
    <w:rsid w:val="00905E92"/>
    <w:rsid w:val="0090716D"/>
    <w:rsid w:val="009079FD"/>
    <w:rsid w:val="00907CD2"/>
    <w:rsid w:val="00911849"/>
    <w:rsid w:val="0091192E"/>
    <w:rsid w:val="00920B0D"/>
    <w:rsid w:val="009218D6"/>
    <w:rsid w:val="00924208"/>
    <w:rsid w:val="00925C1D"/>
    <w:rsid w:val="00926EDE"/>
    <w:rsid w:val="00931A4D"/>
    <w:rsid w:val="0093229C"/>
    <w:rsid w:val="00932339"/>
    <w:rsid w:val="00933F1F"/>
    <w:rsid w:val="00937EBA"/>
    <w:rsid w:val="00940857"/>
    <w:rsid w:val="00942541"/>
    <w:rsid w:val="009434E7"/>
    <w:rsid w:val="00943EC2"/>
    <w:rsid w:val="00944349"/>
    <w:rsid w:val="00944BF8"/>
    <w:rsid w:val="00944DAE"/>
    <w:rsid w:val="00944DEB"/>
    <w:rsid w:val="009458A5"/>
    <w:rsid w:val="00952CED"/>
    <w:rsid w:val="00953F12"/>
    <w:rsid w:val="0095602A"/>
    <w:rsid w:val="00956771"/>
    <w:rsid w:val="00960E7E"/>
    <w:rsid w:val="00961A6C"/>
    <w:rsid w:val="00961CDC"/>
    <w:rsid w:val="00967ED1"/>
    <w:rsid w:val="00972051"/>
    <w:rsid w:val="0097276F"/>
    <w:rsid w:val="00997BED"/>
    <w:rsid w:val="00997D3B"/>
    <w:rsid w:val="009A1D07"/>
    <w:rsid w:val="009A3B51"/>
    <w:rsid w:val="009A69C1"/>
    <w:rsid w:val="009A7328"/>
    <w:rsid w:val="009B1133"/>
    <w:rsid w:val="009B1C4E"/>
    <w:rsid w:val="009B1C65"/>
    <w:rsid w:val="009B4DDE"/>
    <w:rsid w:val="009B69A4"/>
    <w:rsid w:val="009B75E3"/>
    <w:rsid w:val="009C046C"/>
    <w:rsid w:val="009C1BBD"/>
    <w:rsid w:val="009C2E7B"/>
    <w:rsid w:val="009C566F"/>
    <w:rsid w:val="009C5991"/>
    <w:rsid w:val="009C5D6D"/>
    <w:rsid w:val="009D19A7"/>
    <w:rsid w:val="009D24A5"/>
    <w:rsid w:val="009D2974"/>
    <w:rsid w:val="009D4248"/>
    <w:rsid w:val="009D5FE5"/>
    <w:rsid w:val="009D7DA8"/>
    <w:rsid w:val="009D7FBB"/>
    <w:rsid w:val="009E2745"/>
    <w:rsid w:val="009E5406"/>
    <w:rsid w:val="009F1276"/>
    <w:rsid w:val="009F2AAE"/>
    <w:rsid w:val="009F411D"/>
    <w:rsid w:val="009F69B7"/>
    <w:rsid w:val="00A00B1F"/>
    <w:rsid w:val="00A012A1"/>
    <w:rsid w:val="00A0409E"/>
    <w:rsid w:val="00A0752F"/>
    <w:rsid w:val="00A07A8E"/>
    <w:rsid w:val="00A12670"/>
    <w:rsid w:val="00A15BFA"/>
    <w:rsid w:val="00A17E74"/>
    <w:rsid w:val="00A17ED9"/>
    <w:rsid w:val="00A27217"/>
    <w:rsid w:val="00A342E4"/>
    <w:rsid w:val="00A351E2"/>
    <w:rsid w:val="00A3578E"/>
    <w:rsid w:val="00A36502"/>
    <w:rsid w:val="00A41814"/>
    <w:rsid w:val="00A42B52"/>
    <w:rsid w:val="00A43944"/>
    <w:rsid w:val="00A44D23"/>
    <w:rsid w:val="00A458B9"/>
    <w:rsid w:val="00A50C1A"/>
    <w:rsid w:val="00A532C4"/>
    <w:rsid w:val="00A55270"/>
    <w:rsid w:val="00A557CF"/>
    <w:rsid w:val="00A5782D"/>
    <w:rsid w:val="00A6085E"/>
    <w:rsid w:val="00A61D2A"/>
    <w:rsid w:val="00A621D2"/>
    <w:rsid w:val="00A62541"/>
    <w:rsid w:val="00A63130"/>
    <w:rsid w:val="00A64737"/>
    <w:rsid w:val="00A65C4F"/>
    <w:rsid w:val="00A71D00"/>
    <w:rsid w:val="00A76AD6"/>
    <w:rsid w:val="00A8235B"/>
    <w:rsid w:val="00A84AB3"/>
    <w:rsid w:val="00A879C9"/>
    <w:rsid w:val="00A9023D"/>
    <w:rsid w:val="00A97BD4"/>
    <w:rsid w:val="00AA0F90"/>
    <w:rsid w:val="00AA1A1D"/>
    <w:rsid w:val="00AA3A1F"/>
    <w:rsid w:val="00AA6538"/>
    <w:rsid w:val="00AB1848"/>
    <w:rsid w:val="00AB3E8A"/>
    <w:rsid w:val="00AB3E9C"/>
    <w:rsid w:val="00AC202F"/>
    <w:rsid w:val="00AC28A2"/>
    <w:rsid w:val="00AC323C"/>
    <w:rsid w:val="00AC39F1"/>
    <w:rsid w:val="00AC46B6"/>
    <w:rsid w:val="00AC7010"/>
    <w:rsid w:val="00AD1613"/>
    <w:rsid w:val="00AD1FCF"/>
    <w:rsid w:val="00AD3548"/>
    <w:rsid w:val="00AE565F"/>
    <w:rsid w:val="00AE70D0"/>
    <w:rsid w:val="00AE7E51"/>
    <w:rsid w:val="00AF006F"/>
    <w:rsid w:val="00AF18CC"/>
    <w:rsid w:val="00AF2186"/>
    <w:rsid w:val="00AF3671"/>
    <w:rsid w:val="00AF36FB"/>
    <w:rsid w:val="00AF54A9"/>
    <w:rsid w:val="00AF7A01"/>
    <w:rsid w:val="00B04CE6"/>
    <w:rsid w:val="00B11680"/>
    <w:rsid w:val="00B13C1F"/>
    <w:rsid w:val="00B13C29"/>
    <w:rsid w:val="00B15780"/>
    <w:rsid w:val="00B20F74"/>
    <w:rsid w:val="00B21E9E"/>
    <w:rsid w:val="00B23C0E"/>
    <w:rsid w:val="00B275CA"/>
    <w:rsid w:val="00B3667D"/>
    <w:rsid w:val="00B43A68"/>
    <w:rsid w:val="00B5067C"/>
    <w:rsid w:val="00B528A9"/>
    <w:rsid w:val="00B53BE8"/>
    <w:rsid w:val="00B5499E"/>
    <w:rsid w:val="00B554F8"/>
    <w:rsid w:val="00B56740"/>
    <w:rsid w:val="00B56BDE"/>
    <w:rsid w:val="00B6395A"/>
    <w:rsid w:val="00B63B56"/>
    <w:rsid w:val="00B7059A"/>
    <w:rsid w:val="00B72304"/>
    <w:rsid w:val="00B7275B"/>
    <w:rsid w:val="00B72B92"/>
    <w:rsid w:val="00B747ED"/>
    <w:rsid w:val="00B75F5C"/>
    <w:rsid w:val="00B76815"/>
    <w:rsid w:val="00B8155B"/>
    <w:rsid w:val="00B816DF"/>
    <w:rsid w:val="00B81F75"/>
    <w:rsid w:val="00B8382B"/>
    <w:rsid w:val="00B92E13"/>
    <w:rsid w:val="00B947EC"/>
    <w:rsid w:val="00B9501B"/>
    <w:rsid w:val="00B95917"/>
    <w:rsid w:val="00BA3315"/>
    <w:rsid w:val="00BB0491"/>
    <w:rsid w:val="00BB25FD"/>
    <w:rsid w:val="00BB2749"/>
    <w:rsid w:val="00BB2AE7"/>
    <w:rsid w:val="00BB57A4"/>
    <w:rsid w:val="00BB6E0A"/>
    <w:rsid w:val="00BB766D"/>
    <w:rsid w:val="00BB7742"/>
    <w:rsid w:val="00BC4B07"/>
    <w:rsid w:val="00BD0E8D"/>
    <w:rsid w:val="00BD2E33"/>
    <w:rsid w:val="00BE06B1"/>
    <w:rsid w:val="00BE0843"/>
    <w:rsid w:val="00BE199C"/>
    <w:rsid w:val="00BE3402"/>
    <w:rsid w:val="00BE654E"/>
    <w:rsid w:val="00BE7F3A"/>
    <w:rsid w:val="00BF15E1"/>
    <w:rsid w:val="00BF5F53"/>
    <w:rsid w:val="00C02560"/>
    <w:rsid w:val="00C065F0"/>
    <w:rsid w:val="00C06998"/>
    <w:rsid w:val="00C06C20"/>
    <w:rsid w:val="00C137A7"/>
    <w:rsid w:val="00C16F5B"/>
    <w:rsid w:val="00C2079B"/>
    <w:rsid w:val="00C207E1"/>
    <w:rsid w:val="00C21DFA"/>
    <w:rsid w:val="00C225A9"/>
    <w:rsid w:val="00C30322"/>
    <w:rsid w:val="00C30B87"/>
    <w:rsid w:val="00C3145C"/>
    <w:rsid w:val="00C31E17"/>
    <w:rsid w:val="00C3351B"/>
    <w:rsid w:val="00C335BF"/>
    <w:rsid w:val="00C336EE"/>
    <w:rsid w:val="00C33939"/>
    <w:rsid w:val="00C34DF4"/>
    <w:rsid w:val="00C40961"/>
    <w:rsid w:val="00C419DE"/>
    <w:rsid w:val="00C43968"/>
    <w:rsid w:val="00C4740B"/>
    <w:rsid w:val="00C51029"/>
    <w:rsid w:val="00C5131C"/>
    <w:rsid w:val="00C531E0"/>
    <w:rsid w:val="00C53BAC"/>
    <w:rsid w:val="00C53D7D"/>
    <w:rsid w:val="00C54386"/>
    <w:rsid w:val="00C54992"/>
    <w:rsid w:val="00C5519E"/>
    <w:rsid w:val="00C5647E"/>
    <w:rsid w:val="00C577B6"/>
    <w:rsid w:val="00C57D01"/>
    <w:rsid w:val="00C61AF4"/>
    <w:rsid w:val="00C631D9"/>
    <w:rsid w:val="00C6381B"/>
    <w:rsid w:val="00C65810"/>
    <w:rsid w:val="00C65FD8"/>
    <w:rsid w:val="00C71F1D"/>
    <w:rsid w:val="00C75476"/>
    <w:rsid w:val="00C77213"/>
    <w:rsid w:val="00C805E2"/>
    <w:rsid w:val="00C80E03"/>
    <w:rsid w:val="00C815FB"/>
    <w:rsid w:val="00C81BB2"/>
    <w:rsid w:val="00C861C8"/>
    <w:rsid w:val="00C861E5"/>
    <w:rsid w:val="00C91C93"/>
    <w:rsid w:val="00C92E57"/>
    <w:rsid w:val="00CA0391"/>
    <w:rsid w:val="00CA0BCD"/>
    <w:rsid w:val="00CA3901"/>
    <w:rsid w:val="00CA582D"/>
    <w:rsid w:val="00CA6610"/>
    <w:rsid w:val="00CA6619"/>
    <w:rsid w:val="00CA73B6"/>
    <w:rsid w:val="00CB5FD2"/>
    <w:rsid w:val="00CB643D"/>
    <w:rsid w:val="00CC2896"/>
    <w:rsid w:val="00CC2B25"/>
    <w:rsid w:val="00CC3522"/>
    <w:rsid w:val="00CC374A"/>
    <w:rsid w:val="00CD2397"/>
    <w:rsid w:val="00CD33FE"/>
    <w:rsid w:val="00CD3EF0"/>
    <w:rsid w:val="00CD558C"/>
    <w:rsid w:val="00CE053C"/>
    <w:rsid w:val="00CE3B07"/>
    <w:rsid w:val="00CE4CE5"/>
    <w:rsid w:val="00CE524C"/>
    <w:rsid w:val="00CF1957"/>
    <w:rsid w:val="00CF67DA"/>
    <w:rsid w:val="00CF7157"/>
    <w:rsid w:val="00CF72B9"/>
    <w:rsid w:val="00D005FB"/>
    <w:rsid w:val="00D01C3E"/>
    <w:rsid w:val="00D01D14"/>
    <w:rsid w:val="00D0211F"/>
    <w:rsid w:val="00D03044"/>
    <w:rsid w:val="00D15228"/>
    <w:rsid w:val="00D17EDA"/>
    <w:rsid w:val="00D21589"/>
    <w:rsid w:val="00D2203B"/>
    <w:rsid w:val="00D23EB2"/>
    <w:rsid w:val="00D2406B"/>
    <w:rsid w:val="00D24B75"/>
    <w:rsid w:val="00D250A9"/>
    <w:rsid w:val="00D3642D"/>
    <w:rsid w:val="00D36D04"/>
    <w:rsid w:val="00D4092B"/>
    <w:rsid w:val="00D41676"/>
    <w:rsid w:val="00D41FFF"/>
    <w:rsid w:val="00D43ADF"/>
    <w:rsid w:val="00D44D62"/>
    <w:rsid w:val="00D458D6"/>
    <w:rsid w:val="00D51EAE"/>
    <w:rsid w:val="00D5743E"/>
    <w:rsid w:val="00D61D44"/>
    <w:rsid w:val="00D70258"/>
    <w:rsid w:val="00D70F3C"/>
    <w:rsid w:val="00D71CC3"/>
    <w:rsid w:val="00D74FC9"/>
    <w:rsid w:val="00D760AF"/>
    <w:rsid w:val="00D77110"/>
    <w:rsid w:val="00D77E2E"/>
    <w:rsid w:val="00D82FEE"/>
    <w:rsid w:val="00D83869"/>
    <w:rsid w:val="00D92A9C"/>
    <w:rsid w:val="00D97FB8"/>
    <w:rsid w:val="00DA0DB2"/>
    <w:rsid w:val="00DA2E41"/>
    <w:rsid w:val="00DA5BB4"/>
    <w:rsid w:val="00DA6C5B"/>
    <w:rsid w:val="00DA791D"/>
    <w:rsid w:val="00DB105A"/>
    <w:rsid w:val="00DB155C"/>
    <w:rsid w:val="00DB1920"/>
    <w:rsid w:val="00DB2680"/>
    <w:rsid w:val="00DB685D"/>
    <w:rsid w:val="00DC147D"/>
    <w:rsid w:val="00DC1FBC"/>
    <w:rsid w:val="00DC2611"/>
    <w:rsid w:val="00DC4997"/>
    <w:rsid w:val="00DC5D62"/>
    <w:rsid w:val="00DD0228"/>
    <w:rsid w:val="00DD2D6E"/>
    <w:rsid w:val="00DD471E"/>
    <w:rsid w:val="00DD5348"/>
    <w:rsid w:val="00DD55A1"/>
    <w:rsid w:val="00DD63A5"/>
    <w:rsid w:val="00DD6AE3"/>
    <w:rsid w:val="00DE2C6E"/>
    <w:rsid w:val="00DF2D27"/>
    <w:rsid w:val="00E01C5D"/>
    <w:rsid w:val="00E06BB8"/>
    <w:rsid w:val="00E1092D"/>
    <w:rsid w:val="00E11C81"/>
    <w:rsid w:val="00E11D15"/>
    <w:rsid w:val="00E12DB2"/>
    <w:rsid w:val="00E140A7"/>
    <w:rsid w:val="00E14BF7"/>
    <w:rsid w:val="00E15DE4"/>
    <w:rsid w:val="00E15E82"/>
    <w:rsid w:val="00E16A0F"/>
    <w:rsid w:val="00E1734E"/>
    <w:rsid w:val="00E17D5C"/>
    <w:rsid w:val="00E17F72"/>
    <w:rsid w:val="00E201C8"/>
    <w:rsid w:val="00E21341"/>
    <w:rsid w:val="00E22C34"/>
    <w:rsid w:val="00E27C45"/>
    <w:rsid w:val="00E308CF"/>
    <w:rsid w:val="00E31BF5"/>
    <w:rsid w:val="00E322FB"/>
    <w:rsid w:val="00E33DA6"/>
    <w:rsid w:val="00E35DC2"/>
    <w:rsid w:val="00E35E6D"/>
    <w:rsid w:val="00E35F02"/>
    <w:rsid w:val="00E37804"/>
    <w:rsid w:val="00E4011C"/>
    <w:rsid w:val="00E4095F"/>
    <w:rsid w:val="00E40A23"/>
    <w:rsid w:val="00E411F5"/>
    <w:rsid w:val="00E445D7"/>
    <w:rsid w:val="00E4731C"/>
    <w:rsid w:val="00E47879"/>
    <w:rsid w:val="00E51890"/>
    <w:rsid w:val="00E52C14"/>
    <w:rsid w:val="00E535EA"/>
    <w:rsid w:val="00E53865"/>
    <w:rsid w:val="00E53D07"/>
    <w:rsid w:val="00E57059"/>
    <w:rsid w:val="00E601CF"/>
    <w:rsid w:val="00E62F36"/>
    <w:rsid w:val="00E63718"/>
    <w:rsid w:val="00E64E0A"/>
    <w:rsid w:val="00E67685"/>
    <w:rsid w:val="00E70969"/>
    <w:rsid w:val="00E71B0A"/>
    <w:rsid w:val="00E72004"/>
    <w:rsid w:val="00E73731"/>
    <w:rsid w:val="00E74C98"/>
    <w:rsid w:val="00E76442"/>
    <w:rsid w:val="00E77349"/>
    <w:rsid w:val="00E809C1"/>
    <w:rsid w:val="00E831D2"/>
    <w:rsid w:val="00E852F6"/>
    <w:rsid w:val="00E941E7"/>
    <w:rsid w:val="00E94895"/>
    <w:rsid w:val="00E96135"/>
    <w:rsid w:val="00E97BDE"/>
    <w:rsid w:val="00E97CDC"/>
    <w:rsid w:val="00EA042F"/>
    <w:rsid w:val="00EA29E5"/>
    <w:rsid w:val="00EA2B3D"/>
    <w:rsid w:val="00EA4286"/>
    <w:rsid w:val="00EA64B4"/>
    <w:rsid w:val="00EA6CE6"/>
    <w:rsid w:val="00EB087E"/>
    <w:rsid w:val="00EB0986"/>
    <w:rsid w:val="00EB1646"/>
    <w:rsid w:val="00EB2600"/>
    <w:rsid w:val="00EB320F"/>
    <w:rsid w:val="00EB3432"/>
    <w:rsid w:val="00EC404E"/>
    <w:rsid w:val="00EC5AFB"/>
    <w:rsid w:val="00EC681B"/>
    <w:rsid w:val="00EC69AD"/>
    <w:rsid w:val="00EC7420"/>
    <w:rsid w:val="00ED15BA"/>
    <w:rsid w:val="00ED5C58"/>
    <w:rsid w:val="00ED6533"/>
    <w:rsid w:val="00EE329B"/>
    <w:rsid w:val="00EE3FEE"/>
    <w:rsid w:val="00EE47AD"/>
    <w:rsid w:val="00EE4B40"/>
    <w:rsid w:val="00EE6A96"/>
    <w:rsid w:val="00EF3A1A"/>
    <w:rsid w:val="00EF4E0D"/>
    <w:rsid w:val="00EF6400"/>
    <w:rsid w:val="00EF6DE2"/>
    <w:rsid w:val="00F000D9"/>
    <w:rsid w:val="00F00DC5"/>
    <w:rsid w:val="00F0120C"/>
    <w:rsid w:val="00F03369"/>
    <w:rsid w:val="00F07092"/>
    <w:rsid w:val="00F1227C"/>
    <w:rsid w:val="00F12289"/>
    <w:rsid w:val="00F123AE"/>
    <w:rsid w:val="00F13AEA"/>
    <w:rsid w:val="00F16D11"/>
    <w:rsid w:val="00F211D2"/>
    <w:rsid w:val="00F24BFE"/>
    <w:rsid w:val="00F26424"/>
    <w:rsid w:val="00F27218"/>
    <w:rsid w:val="00F317DA"/>
    <w:rsid w:val="00F33B11"/>
    <w:rsid w:val="00F352A0"/>
    <w:rsid w:val="00F372DB"/>
    <w:rsid w:val="00F37551"/>
    <w:rsid w:val="00F37A4A"/>
    <w:rsid w:val="00F41A53"/>
    <w:rsid w:val="00F4234D"/>
    <w:rsid w:val="00F42752"/>
    <w:rsid w:val="00F4482B"/>
    <w:rsid w:val="00F454EE"/>
    <w:rsid w:val="00F470AC"/>
    <w:rsid w:val="00F5058A"/>
    <w:rsid w:val="00F50942"/>
    <w:rsid w:val="00F54FDC"/>
    <w:rsid w:val="00F57FB8"/>
    <w:rsid w:val="00F62A9F"/>
    <w:rsid w:val="00F67D5C"/>
    <w:rsid w:val="00F70DCD"/>
    <w:rsid w:val="00F71C21"/>
    <w:rsid w:val="00F72C9D"/>
    <w:rsid w:val="00F74E68"/>
    <w:rsid w:val="00F80000"/>
    <w:rsid w:val="00F82EA1"/>
    <w:rsid w:val="00F86B8A"/>
    <w:rsid w:val="00F87CDB"/>
    <w:rsid w:val="00F925A4"/>
    <w:rsid w:val="00F93534"/>
    <w:rsid w:val="00F93808"/>
    <w:rsid w:val="00FA28DD"/>
    <w:rsid w:val="00FA5062"/>
    <w:rsid w:val="00FA6860"/>
    <w:rsid w:val="00FB0B4E"/>
    <w:rsid w:val="00FB7988"/>
    <w:rsid w:val="00FC2335"/>
    <w:rsid w:val="00FC38D9"/>
    <w:rsid w:val="00FC4154"/>
    <w:rsid w:val="00FF0AF8"/>
    <w:rsid w:val="00FF2A31"/>
    <w:rsid w:val="00FF39FC"/>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HTML Preformatted"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0">
    <w:name w:val="footnote text"/>
    <w:basedOn w:val="a0"/>
    <w:link w:val="aff1"/>
    <w:uiPriority w:val="99"/>
    <w:rsid w:val="00811101"/>
    <w:pPr>
      <w:autoSpaceDE w:val="0"/>
      <w:autoSpaceDN w:val="0"/>
    </w:pPr>
    <w:rPr>
      <w:sz w:val="20"/>
      <w:szCs w:val="20"/>
    </w:rPr>
  </w:style>
  <w:style w:type="character" w:customStyle="1" w:styleId="aff1">
    <w:name w:val="Текст сноски Знак"/>
    <w:link w:val="aff0"/>
    <w:uiPriority w:val="99"/>
    <w:rsid w:val="00811101"/>
    <w:rPr>
      <w:lang w:val="ru-RU" w:eastAsia="ru-RU" w:bidi="ar-SA"/>
    </w:rPr>
  </w:style>
  <w:style w:type="character" w:styleId="aff2">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3">
    <w:name w:val="Subtitle"/>
    <w:basedOn w:val="a0"/>
    <w:link w:val="aff4"/>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5">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4">
    <w:name w:val="Подзаголовок Знак"/>
    <w:basedOn w:val="a1"/>
    <w:link w:val="aff3"/>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6">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6"/>
    <w:rsid w:val="00797D02"/>
    <w:pPr>
      <w:ind w:left="720"/>
      <w:contextualSpacing/>
    </w:pPr>
  </w:style>
  <w:style w:type="character" w:customStyle="1" w:styleId="aff7">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7"/>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8">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9">
    <w:name w:val="annotation reference"/>
    <w:rsid w:val="001E0D1F"/>
    <w:rPr>
      <w:rFonts w:cs="Times New Roman"/>
      <w:sz w:val="16"/>
      <w:szCs w:val="16"/>
    </w:rPr>
  </w:style>
  <w:style w:type="paragraph" w:styleId="affa">
    <w:name w:val="annotation text"/>
    <w:basedOn w:val="a0"/>
    <w:link w:val="affb"/>
    <w:rsid w:val="001E0D1F"/>
    <w:pPr>
      <w:spacing w:after="200"/>
    </w:pPr>
    <w:rPr>
      <w:rFonts w:ascii="Calibri" w:hAnsi="Calibri"/>
      <w:sz w:val="20"/>
      <w:szCs w:val="20"/>
    </w:rPr>
  </w:style>
  <w:style w:type="character" w:customStyle="1" w:styleId="affb">
    <w:name w:val="Текст примечания Знак"/>
    <w:basedOn w:val="a1"/>
    <w:link w:val="affa"/>
    <w:rsid w:val="001E0D1F"/>
    <w:rPr>
      <w:rFonts w:ascii="Calibri" w:hAnsi="Calibri"/>
    </w:rPr>
  </w:style>
  <w:style w:type="paragraph" w:styleId="affc">
    <w:name w:val="annotation subject"/>
    <w:basedOn w:val="affa"/>
    <w:next w:val="affa"/>
    <w:link w:val="affd"/>
    <w:rsid w:val="001E0D1F"/>
    <w:rPr>
      <w:b/>
      <w:bCs/>
    </w:rPr>
  </w:style>
  <w:style w:type="character" w:customStyle="1" w:styleId="affd">
    <w:name w:val="Тема примечания Знак"/>
    <w:basedOn w:val="affb"/>
    <w:link w:val="affc"/>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e">
    <w:name w:val="endnote reference"/>
    <w:rsid w:val="001E0D1F"/>
    <w:rPr>
      <w:rFonts w:cs="Times New Roman"/>
      <w:vertAlign w:val="superscript"/>
    </w:rPr>
  </w:style>
  <w:style w:type="character" w:styleId="afff">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0">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1">
    <w:name w:val="Не вступил в силу"/>
    <w:uiPriority w:val="99"/>
    <w:rsid w:val="000E696C"/>
    <w:rPr>
      <w:b/>
      <w:bCs/>
      <w:color w:val="000000"/>
      <w:sz w:val="26"/>
      <w:szCs w:val="26"/>
      <w:shd w:val="clear" w:color="auto" w:fill="D8EDE8"/>
    </w:rPr>
  </w:style>
  <w:style w:type="paragraph" w:customStyle="1" w:styleId="afff2">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3">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4">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5">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6">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7">
    <w:name w:val="Цветовое выделение"/>
    <w:uiPriority w:val="99"/>
    <w:rsid w:val="00A71D00"/>
    <w:rPr>
      <w:b/>
      <w:bCs w:val="0"/>
      <w:color w:val="26282F"/>
    </w:rPr>
  </w:style>
  <w:style w:type="character" w:customStyle="1" w:styleId="afff8">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HTML Preformatted"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0">
    <w:name w:val="footnote text"/>
    <w:basedOn w:val="a0"/>
    <w:link w:val="aff1"/>
    <w:uiPriority w:val="99"/>
    <w:rsid w:val="00811101"/>
    <w:pPr>
      <w:autoSpaceDE w:val="0"/>
      <w:autoSpaceDN w:val="0"/>
    </w:pPr>
    <w:rPr>
      <w:sz w:val="20"/>
      <w:szCs w:val="20"/>
    </w:rPr>
  </w:style>
  <w:style w:type="character" w:customStyle="1" w:styleId="aff1">
    <w:name w:val="Текст сноски Знак"/>
    <w:link w:val="aff0"/>
    <w:uiPriority w:val="99"/>
    <w:rsid w:val="00811101"/>
    <w:rPr>
      <w:lang w:val="ru-RU" w:eastAsia="ru-RU" w:bidi="ar-SA"/>
    </w:rPr>
  </w:style>
  <w:style w:type="character" w:styleId="aff2">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3">
    <w:name w:val="Subtitle"/>
    <w:basedOn w:val="a0"/>
    <w:link w:val="aff4"/>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5">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4">
    <w:name w:val="Подзаголовок Знак"/>
    <w:basedOn w:val="a1"/>
    <w:link w:val="aff3"/>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6">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6"/>
    <w:rsid w:val="00797D02"/>
    <w:pPr>
      <w:ind w:left="720"/>
      <w:contextualSpacing/>
    </w:pPr>
  </w:style>
  <w:style w:type="character" w:customStyle="1" w:styleId="aff7">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7"/>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8">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9">
    <w:name w:val="annotation reference"/>
    <w:rsid w:val="001E0D1F"/>
    <w:rPr>
      <w:rFonts w:cs="Times New Roman"/>
      <w:sz w:val="16"/>
      <w:szCs w:val="16"/>
    </w:rPr>
  </w:style>
  <w:style w:type="paragraph" w:styleId="affa">
    <w:name w:val="annotation text"/>
    <w:basedOn w:val="a0"/>
    <w:link w:val="affb"/>
    <w:rsid w:val="001E0D1F"/>
    <w:pPr>
      <w:spacing w:after="200"/>
    </w:pPr>
    <w:rPr>
      <w:rFonts w:ascii="Calibri" w:hAnsi="Calibri"/>
      <w:sz w:val="20"/>
      <w:szCs w:val="20"/>
    </w:rPr>
  </w:style>
  <w:style w:type="character" w:customStyle="1" w:styleId="affb">
    <w:name w:val="Текст примечания Знак"/>
    <w:basedOn w:val="a1"/>
    <w:link w:val="affa"/>
    <w:rsid w:val="001E0D1F"/>
    <w:rPr>
      <w:rFonts w:ascii="Calibri" w:hAnsi="Calibri"/>
    </w:rPr>
  </w:style>
  <w:style w:type="paragraph" w:styleId="affc">
    <w:name w:val="annotation subject"/>
    <w:basedOn w:val="affa"/>
    <w:next w:val="affa"/>
    <w:link w:val="affd"/>
    <w:rsid w:val="001E0D1F"/>
    <w:rPr>
      <w:b/>
      <w:bCs/>
    </w:rPr>
  </w:style>
  <w:style w:type="character" w:customStyle="1" w:styleId="affd">
    <w:name w:val="Тема примечания Знак"/>
    <w:basedOn w:val="affb"/>
    <w:link w:val="affc"/>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e">
    <w:name w:val="endnote reference"/>
    <w:rsid w:val="001E0D1F"/>
    <w:rPr>
      <w:rFonts w:cs="Times New Roman"/>
      <w:vertAlign w:val="superscript"/>
    </w:rPr>
  </w:style>
  <w:style w:type="character" w:styleId="afff">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0">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1">
    <w:name w:val="Не вступил в силу"/>
    <w:uiPriority w:val="99"/>
    <w:rsid w:val="000E696C"/>
    <w:rPr>
      <w:b/>
      <w:bCs/>
      <w:color w:val="000000"/>
      <w:sz w:val="26"/>
      <w:szCs w:val="26"/>
      <w:shd w:val="clear" w:color="auto" w:fill="D8EDE8"/>
    </w:rPr>
  </w:style>
  <w:style w:type="paragraph" w:customStyle="1" w:styleId="afff2">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3">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4">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5">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6">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7">
    <w:name w:val="Цветовое выделение"/>
    <w:uiPriority w:val="99"/>
    <w:rsid w:val="00A71D00"/>
    <w:rPr>
      <w:b/>
      <w:bCs w:val="0"/>
      <w:color w:val="26282F"/>
    </w:rPr>
  </w:style>
  <w:style w:type="character" w:customStyle="1" w:styleId="afff8">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757522BEF5FF7AD0890CDE2AC0E25C2441F473C5C1A18972F44F19EEE3EC0FFDB8CFBE3C90484D2AV3G" TargetMode="External"/><Relationship Id="rId18" Type="http://schemas.openxmlformats.org/officeDocument/2006/relationships/hyperlink" Target="consultantplus://offline/ref=B6757522BEF5FF7AD0890CDE2AC0E25C2443FD72C5C2A18972F44F19EEE3EC0FFDB8CFBE3C90484E2AV0G" TargetMode="External"/><Relationship Id="rId26" Type="http://schemas.openxmlformats.org/officeDocument/2006/relationships/hyperlink" Target="consultantplus://offline/ref=0EA17F66F5AAA45D9A5B8DBADA49960C33209733D6D46ACAE11F2DE09Ds8T7H" TargetMode="External"/><Relationship Id="rId3" Type="http://schemas.openxmlformats.org/officeDocument/2006/relationships/styles" Target="styles.xml"/><Relationship Id="rId21" Type="http://schemas.openxmlformats.org/officeDocument/2006/relationships/hyperlink" Target="consultantplus://offline/ref=B6757522BEF5FF7AD0890CDE2AC0E25C2440FA70C5C3A18972F44F19EEE3EC0FFDB8CFBE3C904A4A2AV5G" TargetMode="External"/><Relationship Id="rId7" Type="http://schemas.openxmlformats.org/officeDocument/2006/relationships/footnotes" Target="footnotes.xml"/><Relationship Id="rId12" Type="http://schemas.openxmlformats.org/officeDocument/2006/relationships/hyperlink" Target="consultantplus://offline/ref=B6757522BEF5FF7AD0890CDE2AC0E25C2441FE79C6C0A18972F44F19EEE3EC0FFDB8CFBE3C90484D2AVBG" TargetMode="External"/><Relationship Id="rId17" Type="http://schemas.openxmlformats.org/officeDocument/2006/relationships/hyperlink" Target="consultantplus://offline/ref=B6757522BEF5FF7AD0890CDE2AC0E25C2443FF79C1C5A18972F44F19EEE3EC0FFDB8CFBE3C904B4D2AV6G" TargetMode="External"/><Relationship Id="rId25" Type="http://schemas.openxmlformats.org/officeDocument/2006/relationships/hyperlink" Target="consultantplus://offline/ref=0EA17F66F5AAA45D9A5B8DBADA49960C33209B38D4D06ACAE11F2DE09D87EFBB1E76F9ED9C8AB8D7sAT4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6757522BEF5FF7AD0890CDE2AC0E25C2440FA75C5C5A18972F44F19EEE3EC0FFDB8CFBE3C90494B2AV6G" TargetMode="External"/><Relationship Id="rId20" Type="http://schemas.openxmlformats.org/officeDocument/2006/relationships/hyperlink" Target="consultantplus://offline/ref=B6757522BEF5FF7AD0890CDE2AC0E25C2440FB70C4C5A18972F44F19EEE3EC0FFDB8CFBE3C904C4C2AV0G" TargetMode="External"/><Relationship Id="rId29" Type="http://schemas.openxmlformats.org/officeDocument/2006/relationships/hyperlink" Target="http://www.zorkpos.tom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757522BEF5FF7AD0890CDE2AC0E25C2440FA75C5C5A18972F44F19EEE3EC0FFDB8CFBE3C90494B2AV0G" TargetMode="External"/><Relationship Id="rId24" Type="http://schemas.openxmlformats.org/officeDocument/2006/relationships/hyperlink" Target="consultantplus://offline/ref=0EA17F66F5AAA45D9A5B8DBADA49960C30299332D7D16ACAE11F2DE09D87EFBB1E76F9E89Fs8T9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6757522BEF5FF7AD0890CDE2AC0E25C2443FD72C5C2A18972F44F19EEE3EC0FFDB8CFBE3C90484E2AV1G" TargetMode="External"/><Relationship Id="rId23" Type="http://schemas.openxmlformats.org/officeDocument/2006/relationships/hyperlink" Target="consultantplus://offline/ref=B6757522BEF5FF7AD0890CDE2AC0E25C2440FB70C4C5A18972F44F19EEE3EC0FFDB8CFBE3C904C4A2AV3G" TargetMode="External"/><Relationship Id="rId28" Type="http://schemas.openxmlformats.org/officeDocument/2006/relationships/hyperlink" Target="consultantplus://offline/main?base=LAW;n=114692;fld=134;dst=100046" TargetMode="External"/><Relationship Id="rId10" Type="http://schemas.openxmlformats.org/officeDocument/2006/relationships/hyperlink" Target="http://www.zorkpos.tomsk.ru" TargetMode="External"/><Relationship Id="rId19" Type="http://schemas.openxmlformats.org/officeDocument/2006/relationships/hyperlink" Target="consultantplus://offline/ref=B6757522BEF5FF7AD0890CDE2AC0E25C2447FE72C5C2A18972F44F19EEE3EC0FFDB8CFBE3C9049492AV7G"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hyperlink" Target="consultantplus://offline/ref=B6757522BEF5FF7AD0890CDE2AC0E25C2447FE72C5C2A18972F44F19EEE3EC0FFDB8CFBE3C9049492AV1G" TargetMode="External"/><Relationship Id="rId22" Type="http://schemas.openxmlformats.org/officeDocument/2006/relationships/hyperlink" Target="consultantplus://offline/ref=B6757522BEF5FF7AD0890CDE2AC0E25C2440FB70C4C5A18972F44F19EEE3EC0FFDB8CFBE3C904C4B2AVBG" TargetMode="External"/><Relationship Id="rId27" Type="http://schemas.openxmlformats.org/officeDocument/2006/relationships/hyperlink" Target="consultantplus://offline/ref=0EA17F66F5AAA45D9A5B8DBADA49960C3029923BD5D76ACAE11F2DE09Ds8T7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11F58-674D-4DF9-96AA-E3A850BD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15951</Words>
  <Characters>90927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106665</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Larisa</cp:lastModifiedBy>
  <cp:revision>2</cp:revision>
  <cp:lastPrinted>2015-07-08T08:42:00Z</cp:lastPrinted>
  <dcterms:created xsi:type="dcterms:W3CDTF">2016-09-13T12:56:00Z</dcterms:created>
  <dcterms:modified xsi:type="dcterms:W3CDTF">2016-09-13T12:56:00Z</dcterms:modified>
</cp:coreProperties>
</file>